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B66B" w14:textId="77777777" w:rsidR="00AF2990" w:rsidRPr="00A57363" w:rsidRDefault="00AF2990" w:rsidP="00AF2990">
      <w:pPr>
        <w:spacing w:before="72" w:line="276" w:lineRule="auto"/>
        <w:ind w:left="3111"/>
        <w:rPr>
          <w:rFonts w:asciiTheme="minorHAnsi" w:hAnsiTheme="minorHAnsi" w:cstheme="minorHAnsi"/>
          <w:b/>
          <w:bCs/>
          <w:sz w:val="32"/>
          <w:szCs w:val="32"/>
        </w:rPr>
      </w:pPr>
      <w:r w:rsidRPr="00A57363">
        <w:rPr>
          <w:rFonts w:asciiTheme="minorHAnsi" w:hAnsiTheme="minorHAnsi" w:cstheme="minorHAnsi"/>
          <w:b/>
          <w:bCs/>
          <w:sz w:val="32"/>
          <w:szCs w:val="32"/>
        </w:rPr>
        <w:t>DOHODA</w:t>
      </w:r>
      <w:r w:rsidRPr="00A57363">
        <w:rPr>
          <w:rFonts w:asciiTheme="minorHAnsi" w:hAnsiTheme="minorHAnsi" w:cstheme="minorHAnsi"/>
          <w:b/>
          <w:bCs/>
          <w:spacing w:val="24"/>
          <w:sz w:val="32"/>
          <w:szCs w:val="32"/>
        </w:rPr>
        <w:t xml:space="preserve"> </w:t>
      </w:r>
      <w:r w:rsidRPr="00A57363">
        <w:rPr>
          <w:rFonts w:asciiTheme="minorHAnsi" w:hAnsiTheme="minorHAnsi" w:cstheme="minorHAnsi"/>
          <w:b/>
          <w:bCs/>
          <w:sz w:val="32"/>
          <w:szCs w:val="32"/>
        </w:rPr>
        <w:t>O</w:t>
      </w:r>
      <w:r w:rsidRPr="00A57363">
        <w:rPr>
          <w:rFonts w:asciiTheme="minorHAnsi" w:hAnsiTheme="minorHAnsi" w:cstheme="minorHAnsi"/>
          <w:b/>
          <w:bCs/>
          <w:spacing w:val="6"/>
          <w:sz w:val="32"/>
          <w:szCs w:val="32"/>
        </w:rPr>
        <w:t xml:space="preserve"> </w:t>
      </w:r>
      <w:r w:rsidRPr="00A57363">
        <w:rPr>
          <w:rFonts w:asciiTheme="minorHAnsi" w:hAnsiTheme="minorHAnsi" w:cstheme="minorHAnsi"/>
          <w:b/>
          <w:bCs/>
          <w:sz w:val="32"/>
          <w:szCs w:val="32"/>
        </w:rPr>
        <w:t>PŘEVEDENÍ</w:t>
      </w:r>
      <w:r w:rsidRPr="00A57363">
        <w:rPr>
          <w:rFonts w:asciiTheme="minorHAnsi" w:hAnsiTheme="minorHAnsi" w:cstheme="minorHAnsi"/>
          <w:b/>
          <w:bCs/>
          <w:spacing w:val="31"/>
          <w:sz w:val="32"/>
          <w:szCs w:val="32"/>
        </w:rPr>
        <w:t xml:space="preserve"> </w:t>
      </w:r>
      <w:r w:rsidRPr="00A57363">
        <w:rPr>
          <w:rFonts w:asciiTheme="minorHAnsi" w:hAnsiTheme="minorHAnsi" w:cstheme="minorHAnsi"/>
          <w:b/>
          <w:bCs/>
          <w:spacing w:val="-2"/>
          <w:sz w:val="32"/>
          <w:szCs w:val="32"/>
        </w:rPr>
        <w:t>POZEMKU</w:t>
      </w:r>
    </w:p>
    <w:p w14:paraId="3E08E909" w14:textId="77777777" w:rsidR="00AF2990" w:rsidRPr="004C7108" w:rsidRDefault="00AF2990" w:rsidP="00AF2990">
      <w:pPr>
        <w:pStyle w:val="Zkladntext"/>
        <w:spacing w:before="13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6E0C0A7" w14:textId="77777777" w:rsidR="00104101" w:rsidRDefault="001F76AF" w:rsidP="001F76AF">
      <w:pPr>
        <w:spacing w:line="276" w:lineRule="auto"/>
        <w:ind w:left="912"/>
        <w:jc w:val="both"/>
        <w:rPr>
          <w:rFonts w:asciiTheme="minorHAnsi" w:hAnsiTheme="minorHAnsi" w:cstheme="minorHAnsi"/>
          <w:b/>
          <w:spacing w:val="-2"/>
          <w:w w:val="105"/>
          <w:sz w:val="24"/>
          <w:szCs w:val="24"/>
        </w:rPr>
      </w:pPr>
      <w:r w:rsidRPr="004C7108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Článek</w:t>
      </w:r>
      <w:r w:rsidRPr="004C7108">
        <w:rPr>
          <w:rFonts w:asciiTheme="minorHAnsi" w:hAnsiTheme="minorHAnsi" w:cstheme="minorHAnsi"/>
          <w:b/>
          <w:spacing w:val="-9"/>
          <w:w w:val="105"/>
          <w:sz w:val="24"/>
          <w:szCs w:val="24"/>
        </w:rPr>
        <w:t xml:space="preserve"> </w:t>
      </w:r>
      <w:r w:rsidRPr="004C7108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č.1</w:t>
      </w:r>
      <w:r w:rsidRPr="004C7108">
        <w:rPr>
          <w:rFonts w:asciiTheme="minorHAnsi" w:hAnsiTheme="minorHAnsi" w:cstheme="minorHAnsi"/>
          <w:b/>
          <w:spacing w:val="-5"/>
          <w:w w:val="105"/>
          <w:sz w:val="24"/>
          <w:szCs w:val="24"/>
        </w:rPr>
        <w:t xml:space="preserve"> </w:t>
      </w:r>
      <w:r w:rsidRPr="004C7108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Smluvní</w:t>
      </w:r>
      <w:r w:rsidRPr="004C7108">
        <w:rPr>
          <w:rFonts w:asciiTheme="minorHAnsi" w:hAnsiTheme="minorHAnsi" w:cstheme="minorHAnsi"/>
          <w:b/>
          <w:spacing w:val="-10"/>
          <w:w w:val="105"/>
          <w:sz w:val="24"/>
          <w:szCs w:val="24"/>
        </w:rPr>
        <w:t xml:space="preserve"> </w:t>
      </w:r>
      <w:r w:rsidRPr="004C7108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strany</w:t>
      </w:r>
    </w:p>
    <w:p w14:paraId="274BC453" w14:textId="77777777" w:rsidR="00F96FE2" w:rsidRPr="00701C3F" w:rsidRDefault="00F96FE2" w:rsidP="00F96FE2">
      <w:pPr>
        <w:pStyle w:val="Zkladntext"/>
        <w:numPr>
          <w:ilvl w:val="1"/>
          <w:numId w:val="11"/>
        </w:numPr>
        <w:tabs>
          <w:tab w:val="left" w:pos="2225"/>
        </w:tabs>
        <w:spacing w:line="276" w:lineRule="auto"/>
        <w:ind w:right="103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701C3F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ZO ČSZ č. 10 </w:t>
      </w:r>
    </w:p>
    <w:p w14:paraId="20B76F28" w14:textId="77777777" w:rsidR="00F96FE2" w:rsidRPr="00701C3F" w:rsidRDefault="00F96FE2" w:rsidP="00F96FE2">
      <w:pPr>
        <w:pStyle w:val="Zkladntext"/>
        <w:tabs>
          <w:tab w:val="left" w:pos="2225"/>
        </w:tabs>
        <w:spacing w:line="276" w:lineRule="auto"/>
        <w:ind w:left="1352" w:right="1037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701C3F">
        <w:rPr>
          <w:rFonts w:asciiTheme="minorHAnsi" w:hAnsiTheme="minorHAnsi" w:cstheme="minorHAnsi"/>
          <w:i/>
          <w:iCs/>
          <w:color w:val="FF0000"/>
          <w:sz w:val="24"/>
          <w:szCs w:val="24"/>
        </w:rPr>
        <w:t>(</w:t>
      </w:r>
      <w:r>
        <w:rPr>
          <w:rFonts w:asciiTheme="minorHAnsi" w:hAnsiTheme="minorHAnsi" w:cstheme="minorHAnsi"/>
          <w:i/>
          <w:iCs/>
          <w:color w:val="FF0000"/>
          <w:sz w:val="24"/>
          <w:szCs w:val="24"/>
        </w:rPr>
        <w:t>nájemce</w:t>
      </w:r>
      <w:r w:rsidRPr="00701C3F">
        <w:rPr>
          <w:rFonts w:asciiTheme="minorHAnsi" w:hAnsiTheme="minorHAnsi" w:cstheme="minorHAnsi"/>
          <w:i/>
          <w:iCs/>
          <w:color w:val="FF0000"/>
          <w:sz w:val="24"/>
          <w:szCs w:val="24"/>
        </w:rPr>
        <w:t>)</w:t>
      </w:r>
    </w:p>
    <w:p w14:paraId="3830248D" w14:textId="77777777" w:rsidR="00104101" w:rsidRPr="001F76AF" w:rsidRDefault="001F76AF" w:rsidP="00F96FE2">
      <w:pPr>
        <w:pStyle w:val="Zkladntext"/>
        <w:numPr>
          <w:ilvl w:val="1"/>
          <w:numId w:val="11"/>
        </w:numPr>
        <w:spacing w:before="232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01C3F">
        <w:rPr>
          <w:rFonts w:asciiTheme="minorHAnsi" w:hAnsiTheme="minorHAnsi" w:cstheme="minorHAnsi"/>
          <w:b/>
          <w:bCs/>
          <w:sz w:val="24"/>
          <w:szCs w:val="24"/>
        </w:rPr>
        <w:t>Předávající:</w:t>
      </w:r>
      <w:r w:rsidR="00AF2990">
        <w:rPr>
          <w:rFonts w:asciiTheme="minorHAnsi" w:hAnsiTheme="minorHAnsi" w:cstheme="minorHAnsi"/>
          <w:sz w:val="24"/>
          <w:szCs w:val="24"/>
        </w:rPr>
        <w:t xml:space="preserve"> ….</w:t>
      </w:r>
      <w:proofErr w:type="gramEnd"/>
      <w:r w:rsidR="00AF2990">
        <w:rPr>
          <w:rFonts w:asciiTheme="minorHAnsi" w:hAnsiTheme="minorHAnsi" w:cstheme="minorHAnsi"/>
          <w:sz w:val="24"/>
          <w:szCs w:val="24"/>
        </w:rPr>
        <w:t>.</w:t>
      </w:r>
      <w:r w:rsidR="004C7108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="004C7108">
        <w:rPr>
          <w:rFonts w:asciiTheme="minorHAnsi" w:hAnsiTheme="minorHAnsi" w:cstheme="minorHAnsi"/>
          <w:sz w:val="24"/>
          <w:szCs w:val="24"/>
        </w:rPr>
        <w:t>……</w:t>
      </w:r>
      <w:r w:rsidR="00F170D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C7108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1F76A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29F718F4" w14:textId="253F957A" w:rsidR="00104101" w:rsidRDefault="00AF2990" w:rsidP="00F96FE2">
      <w:pPr>
        <w:pStyle w:val="Zkladntext"/>
        <w:spacing w:before="5" w:line="276" w:lineRule="auto"/>
        <w:ind w:left="1352"/>
        <w:rPr>
          <w:rFonts w:asciiTheme="minorHAnsi" w:hAnsiTheme="minorHAnsi" w:cstheme="minorHAnsi"/>
          <w:i/>
          <w:iCs/>
          <w:sz w:val="24"/>
          <w:szCs w:val="24"/>
        </w:rPr>
      </w:pPr>
      <w:r w:rsidRPr="00AF2990">
        <w:rPr>
          <w:rFonts w:asciiTheme="minorHAnsi" w:hAnsiTheme="minorHAnsi" w:cstheme="minorHAnsi"/>
          <w:i/>
          <w:iCs/>
          <w:sz w:val="24"/>
          <w:szCs w:val="24"/>
        </w:rPr>
        <w:t xml:space="preserve">(dále původní </w:t>
      </w:r>
      <w:r w:rsidR="00386699">
        <w:rPr>
          <w:rFonts w:asciiTheme="minorHAnsi" w:hAnsiTheme="minorHAnsi" w:cstheme="minorHAnsi"/>
          <w:i/>
          <w:iCs/>
          <w:sz w:val="24"/>
          <w:szCs w:val="24"/>
        </w:rPr>
        <w:t>podnájemce</w:t>
      </w:r>
      <w:r w:rsidRPr="00AF2990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0785196B" w14:textId="77777777" w:rsidR="00AF2990" w:rsidRPr="00AF2990" w:rsidRDefault="00AF2990" w:rsidP="001F76AF">
      <w:pPr>
        <w:pStyle w:val="Zkladntext"/>
        <w:spacing w:before="5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182CCA02" w14:textId="77777777" w:rsidR="00104101" w:rsidRPr="001F76AF" w:rsidRDefault="001F76AF" w:rsidP="00F96FE2">
      <w:pPr>
        <w:pStyle w:val="Zkladntext"/>
        <w:numPr>
          <w:ilvl w:val="1"/>
          <w:numId w:val="11"/>
        </w:numPr>
        <w:tabs>
          <w:tab w:val="left" w:pos="2225"/>
        </w:tabs>
        <w:spacing w:line="276" w:lineRule="auto"/>
        <w:ind w:right="1037"/>
        <w:rPr>
          <w:rFonts w:asciiTheme="minorHAnsi" w:hAnsiTheme="minorHAnsi" w:cstheme="minorHAnsi"/>
          <w:sz w:val="24"/>
          <w:szCs w:val="24"/>
        </w:rPr>
      </w:pPr>
      <w:proofErr w:type="gramStart"/>
      <w:r w:rsidRPr="00701C3F">
        <w:rPr>
          <w:rFonts w:asciiTheme="minorHAnsi" w:hAnsiTheme="minorHAnsi" w:cstheme="minorHAnsi"/>
          <w:b/>
          <w:bCs/>
          <w:spacing w:val="-2"/>
          <w:sz w:val="24"/>
          <w:szCs w:val="24"/>
        </w:rPr>
        <w:t>Přebírající:</w:t>
      </w:r>
      <w:r w:rsidR="00F96FE2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  </w:t>
      </w:r>
      <w:proofErr w:type="gramEnd"/>
      <w:r w:rsidRPr="001F76A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4C7108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Pr="001F76AF">
        <w:rPr>
          <w:rFonts w:asciiTheme="minorHAnsi" w:hAnsiTheme="minorHAnsi" w:cstheme="minorHAnsi"/>
          <w:sz w:val="24"/>
          <w:szCs w:val="24"/>
        </w:rPr>
        <w:t>…………….</w:t>
      </w:r>
    </w:p>
    <w:p w14:paraId="094E61AE" w14:textId="5575975C" w:rsidR="001F76AF" w:rsidRDefault="00EA15AC" w:rsidP="00F96FE2">
      <w:pPr>
        <w:pStyle w:val="Zkladntext"/>
        <w:tabs>
          <w:tab w:val="left" w:pos="2225"/>
        </w:tabs>
        <w:spacing w:line="276" w:lineRule="auto"/>
        <w:ind w:left="1080" w:right="1037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   </w:t>
      </w:r>
      <w:r w:rsidR="00AF2990" w:rsidRPr="00AF2990">
        <w:rPr>
          <w:rFonts w:asciiTheme="minorHAnsi" w:hAnsiTheme="minorHAnsi" w:cstheme="minorHAnsi"/>
          <w:i/>
          <w:iCs/>
          <w:sz w:val="24"/>
          <w:szCs w:val="24"/>
        </w:rPr>
        <w:t xml:space="preserve">(dále nový </w:t>
      </w:r>
      <w:r w:rsidR="00386699">
        <w:rPr>
          <w:rFonts w:asciiTheme="minorHAnsi" w:hAnsiTheme="minorHAnsi" w:cstheme="minorHAnsi"/>
          <w:i/>
          <w:iCs/>
          <w:sz w:val="24"/>
          <w:szCs w:val="24"/>
        </w:rPr>
        <w:t>podnájemce</w:t>
      </w:r>
      <w:r w:rsidR="00AF2990" w:rsidRPr="00AF2990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F061778" w14:textId="77777777" w:rsidR="00104101" w:rsidRPr="001F76AF" w:rsidRDefault="00104101" w:rsidP="001F76AF">
      <w:pPr>
        <w:pStyle w:val="Zkladntext"/>
        <w:spacing w:before="2" w:line="276" w:lineRule="auto"/>
        <w:rPr>
          <w:rFonts w:asciiTheme="minorHAnsi" w:hAnsiTheme="minorHAnsi" w:cstheme="minorHAnsi"/>
          <w:sz w:val="24"/>
          <w:szCs w:val="24"/>
        </w:rPr>
      </w:pPr>
    </w:p>
    <w:p w14:paraId="47BF2678" w14:textId="77777777" w:rsidR="00104101" w:rsidRPr="001F76AF" w:rsidRDefault="001F76AF" w:rsidP="001F76AF">
      <w:pPr>
        <w:spacing w:before="1" w:line="276" w:lineRule="auto"/>
        <w:ind w:left="9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F76AF">
        <w:rPr>
          <w:rFonts w:asciiTheme="minorHAnsi" w:hAnsiTheme="minorHAnsi" w:cstheme="minorHAnsi"/>
          <w:b/>
          <w:sz w:val="24"/>
          <w:szCs w:val="24"/>
        </w:rPr>
        <w:t>Článek</w:t>
      </w:r>
      <w:r w:rsidRPr="001F76AF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b/>
          <w:sz w:val="24"/>
          <w:szCs w:val="24"/>
        </w:rPr>
        <w:t>č.</w:t>
      </w:r>
      <w:r w:rsidR="004C71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b/>
          <w:sz w:val="24"/>
          <w:szCs w:val="24"/>
        </w:rPr>
        <w:t>2</w:t>
      </w:r>
      <w:r w:rsidRPr="001F76A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b/>
          <w:sz w:val="24"/>
          <w:szCs w:val="24"/>
        </w:rPr>
        <w:t>Vlastnické</w:t>
      </w:r>
      <w:r w:rsidRPr="001F76A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b/>
          <w:spacing w:val="-2"/>
          <w:sz w:val="24"/>
          <w:szCs w:val="24"/>
        </w:rPr>
        <w:t>vztahy</w:t>
      </w:r>
    </w:p>
    <w:p w14:paraId="0B339533" w14:textId="77777777" w:rsidR="00104101" w:rsidRPr="001F76AF" w:rsidRDefault="00DD1411" w:rsidP="001F76AF">
      <w:pPr>
        <w:pStyle w:val="Odstavecseseznamem"/>
        <w:numPr>
          <w:ilvl w:val="0"/>
          <w:numId w:val="6"/>
        </w:numPr>
        <w:tabs>
          <w:tab w:val="left" w:pos="1273"/>
          <w:tab w:val="left" w:pos="1278"/>
        </w:tabs>
        <w:spacing w:before="3" w:line="276" w:lineRule="auto"/>
        <w:ind w:right="346" w:hanging="35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Pr="00431394">
        <w:rPr>
          <w:rFonts w:ascii="Calibri" w:hAnsi="Calibri" w:cs="Calibri"/>
          <w:sz w:val="24"/>
          <w:szCs w:val="24"/>
        </w:rPr>
        <w:t>ýlučným vlastníkem pozemků o celkové výměře 30 395 m</w:t>
      </w:r>
      <w:r w:rsidRPr="00431394">
        <w:rPr>
          <w:rFonts w:ascii="Calibri" w:hAnsi="Calibri" w:cs="Calibri"/>
          <w:sz w:val="24"/>
          <w:szCs w:val="24"/>
          <w:vertAlign w:val="superscript"/>
        </w:rPr>
        <w:t>2</w:t>
      </w:r>
      <w:r w:rsidRPr="00431394">
        <w:rPr>
          <w:rFonts w:ascii="Calibri" w:hAnsi="Calibri" w:cs="Calibri"/>
          <w:sz w:val="24"/>
          <w:szCs w:val="24"/>
        </w:rPr>
        <w:t xml:space="preserve"> na </w:t>
      </w:r>
      <w:proofErr w:type="spellStart"/>
      <w:r w:rsidRPr="00431394">
        <w:rPr>
          <w:rFonts w:ascii="Calibri" w:hAnsi="Calibri" w:cs="Calibri"/>
          <w:sz w:val="24"/>
          <w:szCs w:val="24"/>
        </w:rPr>
        <w:t>parc</w:t>
      </w:r>
      <w:proofErr w:type="spellEnd"/>
      <w:r w:rsidRPr="00431394">
        <w:rPr>
          <w:rFonts w:ascii="Calibri" w:hAnsi="Calibri" w:cs="Calibri"/>
          <w:sz w:val="24"/>
          <w:szCs w:val="24"/>
        </w:rPr>
        <w:t>. č. 382/5, 382/16, 382/17, 382/37, 382/38, 382/41, st.</w:t>
      </w:r>
      <w:r w:rsidR="00BA48BC">
        <w:rPr>
          <w:rFonts w:ascii="Calibri" w:hAnsi="Calibri" w:cs="Calibri"/>
          <w:sz w:val="24"/>
          <w:szCs w:val="24"/>
        </w:rPr>
        <w:t xml:space="preserve"> </w:t>
      </w:r>
      <w:r w:rsidRPr="00431394">
        <w:rPr>
          <w:rFonts w:ascii="Calibri" w:hAnsi="Calibri" w:cs="Calibri"/>
          <w:sz w:val="24"/>
          <w:szCs w:val="24"/>
        </w:rPr>
        <w:t>89, st.</w:t>
      </w:r>
      <w:r w:rsidR="00BA48BC">
        <w:rPr>
          <w:rFonts w:ascii="Calibri" w:hAnsi="Calibri" w:cs="Calibri"/>
          <w:sz w:val="24"/>
          <w:szCs w:val="24"/>
        </w:rPr>
        <w:t xml:space="preserve"> </w:t>
      </w:r>
      <w:r w:rsidRPr="00431394">
        <w:rPr>
          <w:rFonts w:ascii="Calibri" w:hAnsi="Calibri" w:cs="Calibri"/>
          <w:sz w:val="24"/>
          <w:szCs w:val="24"/>
        </w:rPr>
        <w:t>90, st.</w:t>
      </w:r>
      <w:r w:rsidR="00BA48BC">
        <w:rPr>
          <w:rFonts w:ascii="Calibri" w:hAnsi="Calibri" w:cs="Calibri"/>
          <w:sz w:val="24"/>
          <w:szCs w:val="24"/>
        </w:rPr>
        <w:t xml:space="preserve"> </w:t>
      </w:r>
      <w:r w:rsidRPr="00431394">
        <w:rPr>
          <w:rFonts w:ascii="Calibri" w:hAnsi="Calibri" w:cs="Calibri"/>
          <w:sz w:val="24"/>
          <w:szCs w:val="24"/>
        </w:rPr>
        <w:t>91 a st.</w:t>
      </w:r>
      <w:r w:rsidR="00BA48BC">
        <w:rPr>
          <w:rFonts w:ascii="Calibri" w:hAnsi="Calibri" w:cs="Calibri"/>
          <w:sz w:val="24"/>
          <w:szCs w:val="24"/>
        </w:rPr>
        <w:t xml:space="preserve"> </w:t>
      </w:r>
      <w:r w:rsidRPr="00431394">
        <w:rPr>
          <w:rFonts w:ascii="Calibri" w:hAnsi="Calibri" w:cs="Calibri"/>
          <w:sz w:val="24"/>
          <w:szCs w:val="24"/>
        </w:rPr>
        <w:t xml:space="preserve">849 </w:t>
      </w:r>
      <w:r w:rsidR="004F7B35">
        <w:rPr>
          <w:rFonts w:ascii="Calibri" w:hAnsi="Calibri" w:cs="Calibri"/>
          <w:sz w:val="24"/>
          <w:szCs w:val="24"/>
        </w:rPr>
        <w:t xml:space="preserve">(včetně pozemků </w:t>
      </w:r>
      <w:proofErr w:type="spellStart"/>
      <w:r w:rsidR="004F7B35">
        <w:rPr>
          <w:rFonts w:ascii="Calibri" w:hAnsi="Calibri" w:cs="Calibri"/>
          <w:sz w:val="24"/>
          <w:szCs w:val="24"/>
        </w:rPr>
        <w:t>parc</w:t>
      </w:r>
      <w:proofErr w:type="spellEnd"/>
      <w:r w:rsidR="004F7B35">
        <w:rPr>
          <w:rFonts w:ascii="Calibri" w:hAnsi="Calibri" w:cs="Calibri"/>
          <w:sz w:val="24"/>
          <w:szCs w:val="24"/>
        </w:rPr>
        <w:t>. č.</w:t>
      </w:r>
      <w:r w:rsidR="004F7B35" w:rsidRPr="00BA48BC">
        <w:t xml:space="preserve"> </w:t>
      </w:r>
      <w:r w:rsidR="004F7B35" w:rsidRPr="00BA48BC">
        <w:rPr>
          <w:rFonts w:ascii="Calibri" w:hAnsi="Calibri" w:cs="Calibri"/>
          <w:sz w:val="24"/>
          <w:szCs w:val="24"/>
        </w:rPr>
        <w:t>573, 575, 576, 577, 578, 579, 581, 582, 583, 584, 585, 586, 587, 589, 590, 605, 629, 639, 640, 643, 793, 799, 861, 864, 906, 908, 910, 943, 957, 958, 964, 968, 973, 974, 983</w:t>
      </w:r>
      <w:r w:rsidR="004F7B35">
        <w:rPr>
          <w:rFonts w:ascii="Calibri" w:hAnsi="Calibri" w:cs="Calibri"/>
          <w:sz w:val="24"/>
          <w:szCs w:val="24"/>
        </w:rPr>
        <w:t xml:space="preserve"> na nichž stojí stavby s čís. ev. ve vlastnictví fyzických osob) </w:t>
      </w:r>
      <w:r w:rsidRPr="00431394">
        <w:rPr>
          <w:rFonts w:ascii="Calibri" w:hAnsi="Calibri" w:cs="Calibri"/>
          <w:sz w:val="24"/>
          <w:szCs w:val="24"/>
        </w:rPr>
        <w:t>zapsaných v Listu vlastnictví čís. 553 v katastrálním území Předmostí u Katastrálního úřadu v</w:t>
      </w:r>
      <w:r>
        <w:rPr>
          <w:rFonts w:ascii="Calibri" w:hAnsi="Calibri" w:cs="Calibri"/>
          <w:sz w:val="24"/>
          <w:szCs w:val="24"/>
        </w:rPr>
        <w:t> </w:t>
      </w:r>
      <w:r w:rsidRPr="00431394">
        <w:rPr>
          <w:rFonts w:ascii="Calibri" w:hAnsi="Calibri" w:cs="Calibri"/>
          <w:sz w:val="24"/>
          <w:szCs w:val="24"/>
        </w:rPr>
        <w:t>Přerově</w:t>
      </w:r>
      <w:r>
        <w:rPr>
          <w:rFonts w:ascii="Calibri" w:hAnsi="Calibri" w:cs="Calibri"/>
          <w:sz w:val="24"/>
          <w:szCs w:val="24"/>
        </w:rPr>
        <w:t xml:space="preserve"> </w:t>
      </w:r>
      <w:r w:rsidRPr="00431394">
        <w:rPr>
          <w:rFonts w:ascii="Calibri" w:hAnsi="Calibri" w:cs="Calibri"/>
          <w:sz w:val="24"/>
          <w:szCs w:val="24"/>
        </w:rPr>
        <w:t xml:space="preserve">je Cement Hranice, akciová společnost, </w:t>
      </w:r>
      <w:proofErr w:type="spellStart"/>
      <w:r w:rsidRPr="00431394">
        <w:rPr>
          <w:rFonts w:ascii="Calibri" w:hAnsi="Calibri" w:cs="Calibri"/>
          <w:sz w:val="24"/>
          <w:szCs w:val="24"/>
        </w:rPr>
        <w:t>Bělotínská</w:t>
      </w:r>
      <w:proofErr w:type="spellEnd"/>
      <w:r w:rsidRPr="00431394">
        <w:rPr>
          <w:rFonts w:ascii="Calibri" w:hAnsi="Calibri" w:cs="Calibri"/>
          <w:sz w:val="24"/>
          <w:szCs w:val="24"/>
        </w:rPr>
        <w:t xml:space="preserve"> 288, Hranice I-Město, 75301 Hranice. </w:t>
      </w:r>
      <w:r>
        <w:rPr>
          <w:rFonts w:ascii="Calibri" w:hAnsi="Calibri" w:cs="Calibri"/>
          <w:sz w:val="24"/>
          <w:szCs w:val="24"/>
        </w:rPr>
        <w:t>P</w:t>
      </w:r>
      <w:r w:rsidRPr="00431394">
        <w:rPr>
          <w:rFonts w:ascii="Calibri" w:hAnsi="Calibri" w:cs="Calibri"/>
          <w:sz w:val="24"/>
          <w:szCs w:val="24"/>
        </w:rPr>
        <w:t>ozemk</w:t>
      </w:r>
      <w:r>
        <w:rPr>
          <w:rFonts w:ascii="Calibri" w:hAnsi="Calibri" w:cs="Calibri"/>
          <w:sz w:val="24"/>
          <w:szCs w:val="24"/>
        </w:rPr>
        <w:t>y</w:t>
      </w:r>
      <w:r w:rsidRPr="00431394">
        <w:rPr>
          <w:rFonts w:ascii="Calibri" w:hAnsi="Calibri" w:cs="Calibri"/>
          <w:sz w:val="24"/>
          <w:szCs w:val="24"/>
        </w:rPr>
        <w:t xml:space="preserve"> j</w:t>
      </w:r>
      <w:r>
        <w:rPr>
          <w:rFonts w:ascii="Calibri" w:hAnsi="Calibri" w:cs="Calibri"/>
          <w:sz w:val="24"/>
          <w:szCs w:val="24"/>
        </w:rPr>
        <w:t>sou</w:t>
      </w:r>
      <w:r w:rsidRPr="00431394">
        <w:rPr>
          <w:rFonts w:ascii="Calibri" w:hAnsi="Calibri" w:cs="Calibri"/>
          <w:sz w:val="24"/>
          <w:szCs w:val="24"/>
        </w:rPr>
        <w:t xml:space="preserve"> pronajat</w:t>
      </w:r>
      <w:r>
        <w:rPr>
          <w:rFonts w:ascii="Calibri" w:hAnsi="Calibri" w:cs="Calibri"/>
          <w:sz w:val="24"/>
          <w:szCs w:val="24"/>
        </w:rPr>
        <w:t>y</w:t>
      </w:r>
      <w:r w:rsidRPr="00431394">
        <w:rPr>
          <w:rFonts w:ascii="Calibri" w:hAnsi="Calibri" w:cs="Calibri"/>
          <w:sz w:val="24"/>
          <w:szCs w:val="24"/>
        </w:rPr>
        <w:t xml:space="preserve"> </w:t>
      </w:r>
      <w:r w:rsidRPr="00431394">
        <w:rPr>
          <w:rFonts w:ascii="Calibri" w:hAnsi="Calibri" w:cs="Calibri"/>
          <w:sz w:val="24"/>
          <w:szCs w:val="24"/>
          <w:shd w:val="clear" w:color="auto" w:fill="FFFFFF"/>
        </w:rPr>
        <w:t xml:space="preserve">Základní organizaci Českého zahrádkářského svazu č.10 Přerov – Žernová na základě Nájemní smlouvy uzavřené dne 29. 9. 2021. </w:t>
      </w:r>
      <w:r w:rsidR="000E1134">
        <w:rPr>
          <w:rFonts w:ascii="Calibri" w:hAnsi="Calibri" w:cs="Calibri"/>
          <w:sz w:val="24"/>
          <w:szCs w:val="24"/>
          <w:shd w:val="clear" w:color="auto" w:fill="FFFFFF"/>
        </w:rPr>
        <w:t>Uvedené p</w:t>
      </w:r>
      <w:r w:rsidRPr="00431394">
        <w:rPr>
          <w:rFonts w:ascii="Calibri" w:hAnsi="Calibri" w:cs="Calibri"/>
          <w:sz w:val="24"/>
          <w:szCs w:val="24"/>
        </w:rPr>
        <w:t>ozemk</w:t>
      </w:r>
      <w:r>
        <w:rPr>
          <w:rFonts w:ascii="Calibri" w:hAnsi="Calibri" w:cs="Calibri"/>
          <w:sz w:val="24"/>
          <w:szCs w:val="24"/>
        </w:rPr>
        <w:t>y</w:t>
      </w:r>
      <w:r w:rsidRPr="0043139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jsou</w:t>
      </w:r>
      <w:r w:rsidR="004C7108">
        <w:rPr>
          <w:rFonts w:asciiTheme="minorHAnsi" w:hAnsiTheme="minorHAnsi" w:cstheme="minorHAnsi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pronajímá</w:t>
      </w:r>
      <w:r>
        <w:rPr>
          <w:rFonts w:asciiTheme="minorHAnsi" w:hAnsiTheme="minorHAnsi" w:cstheme="minorHAnsi"/>
          <w:sz w:val="24"/>
          <w:szCs w:val="24"/>
        </w:rPr>
        <w:t>ny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 </w:t>
      </w:r>
      <w:r w:rsidR="00D506F8">
        <w:rPr>
          <w:rFonts w:asciiTheme="minorHAnsi" w:hAnsiTheme="minorHAnsi" w:cstheme="minorHAnsi"/>
          <w:sz w:val="24"/>
          <w:szCs w:val="24"/>
        </w:rPr>
        <w:t xml:space="preserve">členům </w:t>
      </w:r>
      <w:r>
        <w:rPr>
          <w:rFonts w:asciiTheme="minorHAnsi" w:hAnsiTheme="minorHAnsi" w:cstheme="minorHAnsi"/>
          <w:sz w:val="24"/>
          <w:szCs w:val="24"/>
        </w:rPr>
        <w:t>ZO ČSZ č.10</w:t>
      </w:r>
      <w:r w:rsidR="001F76AF" w:rsidRPr="001F76AF">
        <w:rPr>
          <w:rFonts w:asciiTheme="minorHAnsi" w:hAnsiTheme="minorHAnsi" w:cstheme="minorHAnsi"/>
          <w:sz w:val="24"/>
          <w:szCs w:val="24"/>
        </w:rPr>
        <w:t>.</w:t>
      </w:r>
      <w:r w:rsidR="001F76AF" w:rsidRPr="001F76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4EF8391" w14:textId="77777777" w:rsidR="00104101" w:rsidRPr="00A32BAD" w:rsidRDefault="001F76AF" w:rsidP="001F76AF">
      <w:pPr>
        <w:pStyle w:val="Odstavecseseznamem"/>
        <w:numPr>
          <w:ilvl w:val="0"/>
          <w:numId w:val="6"/>
        </w:numPr>
        <w:tabs>
          <w:tab w:val="left" w:pos="1277"/>
          <w:tab w:val="left" w:pos="1285"/>
        </w:tabs>
        <w:spacing w:before="6" w:line="276" w:lineRule="auto"/>
        <w:ind w:left="1285" w:right="334" w:hanging="368"/>
        <w:jc w:val="both"/>
        <w:rPr>
          <w:rFonts w:asciiTheme="minorHAnsi" w:hAnsiTheme="minorHAnsi" w:cstheme="minorHAnsi"/>
          <w:sz w:val="24"/>
          <w:szCs w:val="24"/>
        </w:rPr>
      </w:pPr>
      <w:r w:rsidRPr="001F76AF">
        <w:rPr>
          <w:rFonts w:asciiTheme="minorHAnsi" w:hAnsiTheme="minorHAnsi" w:cstheme="minorHAnsi"/>
          <w:sz w:val="24"/>
          <w:szCs w:val="24"/>
        </w:rPr>
        <w:t xml:space="preserve">Rozvody vody, elektřiny, oplocení, </w:t>
      </w:r>
      <w:r w:rsidR="006D5E5D">
        <w:rPr>
          <w:rFonts w:asciiTheme="minorHAnsi" w:hAnsiTheme="minorHAnsi" w:cstheme="minorHAnsi"/>
          <w:sz w:val="24"/>
          <w:szCs w:val="24"/>
        </w:rPr>
        <w:t xml:space="preserve">vybavení vodárny a studny </w:t>
      </w:r>
      <w:r w:rsidRPr="001F76AF">
        <w:rPr>
          <w:rFonts w:asciiTheme="minorHAnsi" w:hAnsiTheme="minorHAnsi" w:cstheme="minorHAnsi"/>
          <w:sz w:val="24"/>
          <w:szCs w:val="24"/>
        </w:rPr>
        <w:t>jakož i</w:t>
      </w:r>
      <w:r w:rsidRPr="001F76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další</w:t>
      </w:r>
      <w:r w:rsidRPr="001F76A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správní</w:t>
      </w:r>
      <w:r w:rsidRPr="001F76A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inventář,</w:t>
      </w:r>
      <w:r w:rsidRPr="001F76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potřebný</w:t>
      </w:r>
      <w:r w:rsidRPr="001F76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k opravám a</w:t>
      </w:r>
      <w:r w:rsidRPr="001F76A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údržbě</w:t>
      </w:r>
      <w:r w:rsidRPr="001F76A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j</w:t>
      </w:r>
      <w:r w:rsidR="00DD1411">
        <w:rPr>
          <w:rFonts w:asciiTheme="minorHAnsi" w:hAnsiTheme="minorHAnsi" w:cstheme="minorHAnsi"/>
          <w:sz w:val="24"/>
          <w:szCs w:val="24"/>
        </w:rPr>
        <w:t>sou</w:t>
      </w:r>
      <w:r w:rsidRPr="001F76AF">
        <w:rPr>
          <w:rFonts w:asciiTheme="minorHAnsi" w:hAnsiTheme="minorHAnsi" w:cstheme="minorHAnsi"/>
          <w:sz w:val="24"/>
          <w:szCs w:val="24"/>
        </w:rPr>
        <w:t xml:space="preserve"> společným majetkem ZO</w:t>
      </w:r>
      <w:r w:rsidR="00DD1411">
        <w:rPr>
          <w:rFonts w:asciiTheme="minorHAnsi" w:hAnsiTheme="minorHAnsi" w:cstheme="minorHAnsi"/>
          <w:sz w:val="24"/>
          <w:szCs w:val="24"/>
        </w:rPr>
        <w:t xml:space="preserve"> ČSZ</w:t>
      </w:r>
      <w:r w:rsidRPr="001F76AF">
        <w:rPr>
          <w:rFonts w:asciiTheme="minorHAnsi" w:hAnsiTheme="minorHAnsi" w:cstheme="minorHAnsi"/>
          <w:sz w:val="24"/>
          <w:szCs w:val="24"/>
        </w:rPr>
        <w:t xml:space="preserve"> č.</w:t>
      </w:r>
      <w:r w:rsidRPr="001F76A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sz w:val="24"/>
          <w:szCs w:val="24"/>
        </w:rPr>
        <w:t>10, Osady Žernová</w:t>
      </w:r>
      <w:r w:rsidR="004C7108" w:rsidRPr="00A32BAD">
        <w:rPr>
          <w:rFonts w:asciiTheme="minorHAnsi" w:hAnsiTheme="minorHAnsi" w:cstheme="minorHAnsi"/>
          <w:sz w:val="24"/>
          <w:szCs w:val="24"/>
        </w:rPr>
        <w:t>.</w:t>
      </w:r>
    </w:p>
    <w:p w14:paraId="03973ACE" w14:textId="77777777" w:rsidR="00104101" w:rsidRPr="00A32BAD" w:rsidRDefault="00DD1411" w:rsidP="001F76AF">
      <w:pPr>
        <w:pStyle w:val="Odstavecseseznamem"/>
        <w:numPr>
          <w:ilvl w:val="0"/>
          <w:numId w:val="6"/>
        </w:numPr>
        <w:tabs>
          <w:tab w:val="left" w:pos="1276"/>
          <w:tab w:val="left" w:pos="1283"/>
        </w:tabs>
        <w:spacing w:before="5" w:line="276" w:lineRule="auto"/>
        <w:ind w:left="1283" w:right="312" w:hanging="360"/>
        <w:jc w:val="both"/>
        <w:rPr>
          <w:rFonts w:asciiTheme="minorHAnsi" w:hAnsiTheme="minorHAnsi" w:cstheme="minorHAnsi"/>
          <w:sz w:val="24"/>
          <w:szCs w:val="24"/>
        </w:rPr>
      </w:pPr>
      <w:r w:rsidRPr="00A32BAD">
        <w:rPr>
          <w:rFonts w:asciiTheme="minorHAnsi" w:hAnsiTheme="minorHAnsi" w:cstheme="minorHAnsi"/>
          <w:sz w:val="24"/>
          <w:szCs w:val="24"/>
        </w:rPr>
        <w:t>S</w:t>
      </w:r>
      <w:r w:rsidR="001F76AF" w:rsidRPr="00A32BAD">
        <w:rPr>
          <w:rFonts w:asciiTheme="minorHAnsi" w:hAnsiTheme="minorHAnsi" w:cstheme="minorHAnsi"/>
          <w:sz w:val="24"/>
          <w:szCs w:val="24"/>
        </w:rPr>
        <w:t>tromy,</w:t>
      </w:r>
      <w:r w:rsidR="001F76AF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keře,</w:t>
      </w:r>
      <w:r w:rsidR="001F76AF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terénní</w:t>
      </w:r>
      <w:r w:rsidR="001F76AF" w:rsidRPr="00A32BAD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úpravy,</w:t>
      </w:r>
      <w:r w:rsidR="001F76AF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zařízení</w:t>
      </w:r>
      <w:r w:rsidR="001F76AF" w:rsidRPr="00A32BAD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a</w:t>
      </w:r>
      <w:r w:rsidR="001F76AF" w:rsidRPr="00A32BA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vybavení</w:t>
      </w:r>
      <w:r w:rsidR="001F76AF" w:rsidRPr="00A32BA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předmětného</w:t>
      </w:r>
      <w:r w:rsidR="001F76AF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pozemku,</w:t>
      </w:r>
      <w:r w:rsidR="001F76AF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potřebné k obhospodařováni pozemku, údržbě zahradního domku</w:t>
      </w:r>
      <w:r w:rsidR="000E1134" w:rsidRPr="00A32BAD">
        <w:rPr>
          <w:rFonts w:asciiTheme="minorHAnsi" w:hAnsiTheme="minorHAnsi" w:cstheme="minorHAnsi"/>
          <w:sz w:val="24"/>
          <w:szCs w:val="24"/>
        </w:rPr>
        <w:t xml:space="preserve"> a</w:t>
      </w:r>
      <w:r w:rsidR="001F76AF" w:rsidRPr="00A32BAD">
        <w:rPr>
          <w:rFonts w:asciiTheme="minorHAnsi" w:hAnsiTheme="minorHAnsi" w:cstheme="minorHAnsi"/>
          <w:sz w:val="24"/>
          <w:szCs w:val="24"/>
        </w:rPr>
        <w:t xml:space="preserve"> k relaxaci </w:t>
      </w:r>
      <w:r w:rsidR="000E1134" w:rsidRPr="00A32BAD">
        <w:rPr>
          <w:rFonts w:asciiTheme="minorHAnsi" w:hAnsiTheme="minorHAnsi" w:cstheme="minorHAnsi"/>
          <w:sz w:val="24"/>
          <w:szCs w:val="24"/>
        </w:rPr>
        <w:t>uživatele</w:t>
      </w:r>
      <w:r w:rsidR="001F76AF" w:rsidRPr="00A32BAD">
        <w:rPr>
          <w:rFonts w:asciiTheme="minorHAnsi" w:hAnsiTheme="minorHAnsi" w:cstheme="minorHAnsi"/>
          <w:sz w:val="24"/>
          <w:szCs w:val="24"/>
        </w:rPr>
        <w:t>, tvoří zušlechtění pozemku</w:t>
      </w:r>
      <w:r w:rsidR="001F76AF" w:rsidRPr="00A32B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a</w:t>
      </w:r>
      <w:r w:rsidR="001F76AF" w:rsidRPr="00A32BA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j</w:t>
      </w:r>
      <w:r w:rsidRPr="00A32BAD">
        <w:rPr>
          <w:rFonts w:asciiTheme="minorHAnsi" w:hAnsiTheme="minorHAnsi" w:cstheme="minorHAnsi"/>
          <w:sz w:val="24"/>
          <w:szCs w:val="24"/>
        </w:rPr>
        <w:t>sou</w:t>
      </w:r>
      <w:r w:rsidR="001F76AF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předmětem</w:t>
      </w:r>
      <w:r w:rsidR="001F76AF" w:rsidRPr="00A32BA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vzájemného předání</w:t>
      </w:r>
      <w:r w:rsidR="001F76AF" w:rsidRPr="00A32B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při</w:t>
      </w:r>
      <w:r w:rsidR="001F76AF" w:rsidRPr="00A32BA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F76AF" w:rsidRPr="00A32BAD">
        <w:rPr>
          <w:rFonts w:asciiTheme="minorHAnsi" w:hAnsiTheme="minorHAnsi" w:cstheme="minorHAnsi"/>
          <w:sz w:val="24"/>
          <w:szCs w:val="24"/>
        </w:rPr>
        <w:t>převodu pozemku.</w:t>
      </w:r>
    </w:p>
    <w:p w14:paraId="5BB79E3E" w14:textId="77777777" w:rsidR="00104101" w:rsidRPr="00A32BAD" w:rsidRDefault="001F76AF" w:rsidP="001F76AF">
      <w:pPr>
        <w:spacing w:before="248" w:line="276" w:lineRule="auto"/>
        <w:ind w:left="92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2BAD">
        <w:rPr>
          <w:rFonts w:asciiTheme="minorHAnsi" w:hAnsiTheme="minorHAnsi" w:cstheme="minorHAnsi"/>
          <w:b/>
          <w:sz w:val="24"/>
          <w:szCs w:val="24"/>
        </w:rPr>
        <w:t>Článek</w:t>
      </w:r>
      <w:r w:rsidRPr="00A32BAD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b/>
          <w:sz w:val="24"/>
          <w:szCs w:val="24"/>
        </w:rPr>
        <w:t>č.</w:t>
      </w:r>
      <w:r w:rsidRPr="00A32BAD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b/>
          <w:sz w:val="24"/>
          <w:szCs w:val="24"/>
        </w:rPr>
        <w:t>3</w:t>
      </w:r>
      <w:r w:rsidRPr="00A32BA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b/>
          <w:sz w:val="24"/>
          <w:szCs w:val="24"/>
        </w:rPr>
        <w:t>Předmět</w:t>
      </w:r>
      <w:r w:rsidRPr="00A32BAD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b/>
          <w:sz w:val="24"/>
          <w:szCs w:val="24"/>
        </w:rPr>
        <w:t>dohody</w:t>
      </w:r>
      <w:r w:rsidRPr="00A32BAD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b/>
          <w:sz w:val="24"/>
          <w:szCs w:val="24"/>
        </w:rPr>
        <w:t>o</w:t>
      </w:r>
      <w:r w:rsidRPr="00A32BA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b/>
          <w:sz w:val="24"/>
          <w:szCs w:val="24"/>
        </w:rPr>
        <w:t>převedení</w:t>
      </w:r>
      <w:r w:rsidRPr="00A32BAD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A32BAD">
        <w:rPr>
          <w:rFonts w:asciiTheme="minorHAnsi" w:hAnsiTheme="minorHAnsi" w:cstheme="minorHAnsi"/>
          <w:b/>
          <w:spacing w:val="-2"/>
          <w:sz w:val="24"/>
          <w:szCs w:val="24"/>
        </w:rPr>
        <w:t>pozemku</w:t>
      </w:r>
    </w:p>
    <w:p w14:paraId="2E3E8D36" w14:textId="77777777" w:rsidR="00A32BAD" w:rsidRPr="00A32BAD" w:rsidRDefault="00AF2990" w:rsidP="00A32BAD">
      <w:pPr>
        <w:pStyle w:val="Odstavecseseznamem"/>
        <w:numPr>
          <w:ilvl w:val="0"/>
          <w:numId w:val="5"/>
        </w:numPr>
        <w:spacing w:before="3" w:line="276" w:lineRule="auto"/>
        <w:ind w:left="1292" w:right="316" w:hanging="360"/>
        <w:jc w:val="both"/>
        <w:rPr>
          <w:rFonts w:asciiTheme="minorHAnsi" w:hAnsiTheme="minorHAnsi" w:cstheme="minorHAnsi"/>
          <w:sz w:val="24"/>
          <w:szCs w:val="24"/>
        </w:rPr>
      </w:pPr>
      <w:r w:rsidRPr="00A32BAD">
        <w:rPr>
          <w:rFonts w:asciiTheme="minorHAnsi" w:hAnsiTheme="minorHAnsi" w:cstheme="minorHAnsi"/>
          <w:sz w:val="24"/>
          <w:szCs w:val="24"/>
        </w:rPr>
        <w:t>P</w:t>
      </w:r>
      <w:r w:rsidR="001F76AF" w:rsidRPr="00A32BAD">
        <w:rPr>
          <w:rFonts w:asciiTheme="minorHAnsi" w:hAnsiTheme="minorHAnsi" w:cstheme="minorHAnsi"/>
          <w:sz w:val="24"/>
          <w:szCs w:val="24"/>
        </w:rPr>
        <w:t xml:space="preserve">ůvodní </w:t>
      </w:r>
      <w:r w:rsidR="004C7108" w:rsidRPr="00A32BAD">
        <w:rPr>
          <w:rFonts w:asciiTheme="minorHAnsi" w:hAnsiTheme="minorHAnsi" w:cstheme="minorHAnsi"/>
          <w:sz w:val="24"/>
          <w:szCs w:val="24"/>
        </w:rPr>
        <w:t>uživatel</w:t>
      </w:r>
      <w:r w:rsidR="00A32BAD" w:rsidRPr="00A32BAD">
        <w:rPr>
          <w:rFonts w:asciiTheme="minorHAnsi" w:hAnsiTheme="minorHAnsi" w:cstheme="minorHAnsi"/>
          <w:sz w:val="24"/>
          <w:szCs w:val="24"/>
        </w:rPr>
        <w:t xml:space="preserve"> přenechává pozemek</w:t>
      </w:r>
      <w:r w:rsidR="00A57363">
        <w:rPr>
          <w:rFonts w:asciiTheme="minorHAnsi" w:hAnsiTheme="minorHAnsi" w:cstheme="minorHAnsi"/>
          <w:sz w:val="24"/>
          <w:szCs w:val="24"/>
        </w:rPr>
        <w:t xml:space="preserve"> zahrádky</w:t>
      </w:r>
      <w:r w:rsidR="00A32BAD" w:rsidRPr="00A32BAD">
        <w:rPr>
          <w:rFonts w:asciiTheme="minorHAnsi" w:hAnsiTheme="minorHAnsi" w:cstheme="minorHAnsi"/>
          <w:sz w:val="24"/>
          <w:szCs w:val="24"/>
        </w:rPr>
        <w:t xml:space="preserve"> č. </w:t>
      </w:r>
      <w:proofErr w:type="spellStart"/>
      <w:r w:rsidR="00A57363" w:rsidRPr="00A57363">
        <w:rPr>
          <w:rFonts w:asciiTheme="minorHAnsi" w:hAnsiTheme="minorHAnsi" w:cstheme="minorHAnsi"/>
          <w:color w:val="FF0000"/>
          <w:sz w:val="24"/>
          <w:szCs w:val="24"/>
        </w:rPr>
        <w:t>xxx</w:t>
      </w:r>
      <w:proofErr w:type="spellEnd"/>
      <w:r w:rsidR="00A32BAD" w:rsidRPr="00A32BAD">
        <w:rPr>
          <w:rFonts w:asciiTheme="minorHAnsi" w:hAnsiTheme="minorHAnsi" w:cstheme="minorHAnsi"/>
          <w:sz w:val="24"/>
          <w:szCs w:val="24"/>
        </w:rPr>
        <w:t xml:space="preserve"> </w:t>
      </w:r>
      <w:r w:rsidR="00CD1BA0" w:rsidRPr="00A32BAD">
        <w:rPr>
          <w:rFonts w:asciiTheme="minorHAnsi" w:hAnsiTheme="minorHAnsi" w:cstheme="minorHAnsi"/>
          <w:sz w:val="24"/>
          <w:szCs w:val="24"/>
        </w:rPr>
        <w:t xml:space="preserve">novému uživateli </w:t>
      </w:r>
      <w:r w:rsidR="00A32BAD" w:rsidRPr="00A32BAD">
        <w:rPr>
          <w:rFonts w:asciiTheme="minorHAnsi" w:hAnsiTheme="minorHAnsi" w:cstheme="minorHAnsi"/>
          <w:sz w:val="24"/>
          <w:szCs w:val="24"/>
        </w:rPr>
        <w:t>se všemi</w:t>
      </w:r>
      <w:r w:rsidR="00A32BAD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32BAD" w:rsidRPr="00A32BAD">
        <w:rPr>
          <w:rFonts w:asciiTheme="minorHAnsi" w:hAnsiTheme="minorHAnsi" w:cstheme="minorHAnsi"/>
          <w:sz w:val="24"/>
          <w:szCs w:val="24"/>
        </w:rPr>
        <w:t>porosty,</w:t>
      </w:r>
      <w:r w:rsidR="00A32BAD" w:rsidRPr="00A32BA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32BAD" w:rsidRPr="00A32BAD">
        <w:rPr>
          <w:rFonts w:asciiTheme="minorHAnsi" w:hAnsiTheme="minorHAnsi" w:cstheme="minorHAnsi"/>
          <w:sz w:val="24"/>
          <w:szCs w:val="24"/>
        </w:rPr>
        <w:t>příslušenstvím</w:t>
      </w:r>
      <w:r w:rsidR="00701C3F">
        <w:rPr>
          <w:rFonts w:asciiTheme="minorHAnsi" w:hAnsiTheme="minorHAnsi" w:cstheme="minorHAnsi"/>
          <w:sz w:val="24"/>
          <w:szCs w:val="24"/>
        </w:rPr>
        <w:t xml:space="preserve">, </w:t>
      </w:r>
      <w:r w:rsidR="00A32BAD" w:rsidRPr="00A32BAD">
        <w:rPr>
          <w:rFonts w:asciiTheme="minorHAnsi" w:hAnsiTheme="minorHAnsi" w:cstheme="minorHAnsi"/>
          <w:sz w:val="24"/>
          <w:szCs w:val="24"/>
        </w:rPr>
        <w:t>vybavením</w:t>
      </w:r>
      <w:r w:rsidR="00701C3F">
        <w:rPr>
          <w:rFonts w:asciiTheme="minorHAnsi" w:hAnsiTheme="minorHAnsi" w:cstheme="minorHAnsi"/>
          <w:sz w:val="24"/>
          <w:szCs w:val="24"/>
        </w:rPr>
        <w:t xml:space="preserve"> a stavbou pro rodinou rekreaci</w:t>
      </w:r>
      <w:r w:rsidR="00A32BAD" w:rsidRPr="00A32BAD">
        <w:rPr>
          <w:rFonts w:asciiTheme="minorHAnsi" w:hAnsiTheme="minorHAnsi" w:cstheme="minorHAnsi"/>
          <w:sz w:val="24"/>
          <w:szCs w:val="24"/>
        </w:rPr>
        <w:t xml:space="preserve">, jehož rozsah byl vzájemně dohodnut </w:t>
      </w:r>
      <w:r w:rsidR="00701C3F">
        <w:rPr>
          <w:rFonts w:asciiTheme="minorHAnsi" w:hAnsiTheme="minorHAnsi" w:cstheme="minorHAnsi"/>
          <w:sz w:val="24"/>
          <w:szCs w:val="24"/>
        </w:rPr>
        <w:t xml:space="preserve">a smluvně </w:t>
      </w:r>
      <w:r w:rsidR="00363111">
        <w:rPr>
          <w:rFonts w:asciiTheme="minorHAnsi" w:hAnsiTheme="minorHAnsi" w:cstheme="minorHAnsi"/>
          <w:sz w:val="24"/>
          <w:szCs w:val="24"/>
        </w:rPr>
        <w:t>s</w:t>
      </w:r>
      <w:r w:rsidR="00701C3F">
        <w:rPr>
          <w:rFonts w:asciiTheme="minorHAnsi" w:hAnsiTheme="minorHAnsi" w:cstheme="minorHAnsi"/>
          <w:sz w:val="24"/>
          <w:szCs w:val="24"/>
        </w:rPr>
        <w:t xml:space="preserve">jednán </w:t>
      </w:r>
      <w:r w:rsidR="00A32BAD" w:rsidRPr="00A32BAD">
        <w:rPr>
          <w:rFonts w:asciiTheme="minorHAnsi" w:hAnsiTheme="minorHAnsi" w:cstheme="minorHAnsi"/>
          <w:sz w:val="24"/>
          <w:szCs w:val="24"/>
        </w:rPr>
        <w:t>ke dni …………………</w:t>
      </w:r>
    </w:p>
    <w:p w14:paraId="30BC1E8B" w14:textId="77777777" w:rsidR="00701C3F" w:rsidRDefault="00A32BAD" w:rsidP="00A32BAD">
      <w:pPr>
        <w:widowControl/>
        <w:numPr>
          <w:ilvl w:val="0"/>
          <w:numId w:val="5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bookmarkStart w:id="0" w:name="_Hlk185399735"/>
      <w:r w:rsidRPr="00A32BAD">
        <w:rPr>
          <w:rFonts w:asciiTheme="minorHAnsi" w:eastAsia="Times New Roman" w:hAnsiTheme="minorHAnsi" w:cstheme="minorHAnsi"/>
          <w:sz w:val="24"/>
          <w:szCs w:val="24"/>
          <w:lang w:eastAsia="cs-CZ"/>
        </w:rPr>
        <w:t>Na pozemku zahrádky č.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proofErr w:type="spellStart"/>
      <w:r w:rsidRPr="00A57363">
        <w:rPr>
          <w:rFonts w:asciiTheme="minorHAnsi" w:eastAsia="Times New Roman" w:hAnsiTheme="minorHAnsi" w:cstheme="minorHAnsi"/>
          <w:color w:val="FF0000"/>
          <w:sz w:val="24"/>
          <w:szCs w:val="24"/>
          <w:lang w:eastAsia="cs-CZ"/>
        </w:rPr>
        <w:t>xx</w:t>
      </w:r>
      <w:proofErr w:type="spellEnd"/>
      <w:r w:rsidRPr="00A32BA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je </w:t>
      </w:r>
      <w:r w:rsidR="00701C3F">
        <w:rPr>
          <w:rFonts w:asciiTheme="minorHAnsi" w:hAnsiTheme="minorHAnsi" w:cstheme="minorHAnsi"/>
          <w:sz w:val="24"/>
          <w:szCs w:val="24"/>
        </w:rPr>
        <w:t>stavba pro rodinou rekreaci</w:t>
      </w:r>
      <w:r w:rsidR="00701C3F" w:rsidRPr="00A32BA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A32BAD">
        <w:rPr>
          <w:rFonts w:asciiTheme="minorHAnsi" w:eastAsia="Times New Roman" w:hAnsiTheme="minorHAnsi" w:cstheme="minorHAnsi"/>
          <w:sz w:val="24"/>
          <w:szCs w:val="24"/>
          <w:lang w:eastAsia="cs-CZ"/>
        </w:rPr>
        <w:t>zapsaná na Listu vlastnictví</w:t>
      </w:r>
    </w:p>
    <w:p w14:paraId="3BEC90BD" w14:textId="77777777" w:rsidR="00A32BAD" w:rsidRPr="00A32BAD" w:rsidRDefault="00A32BAD" w:rsidP="00701C3F">
      <w:pPr>
        <w:widowControl/>
        <w:autoSpaceDE/>
        <w:autoSpaceDN/>
        <w:ind w:left="1285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32BA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proofErr w:type="spellStart"/>
      <w:r w:rsidRPr="00A57363">
        <w:rPr>
          <w:rFonts w:asciiTheme="minorHAnsi" w:eastAsia="Times New Roman" w:hAnsiTheme="minorHAnsi" w:cstheme="minorHAnsi"/>
          <w:color w:val="FF0000"/>
          <w:sz w:val="24"/>
          <w:szCs w:val="24"/>
          <w:lang w:eastAsia="cs-CZ"/>
        </w:rPr>
        <w:t>xxx</w:t>
      </w:r>
      <w:proofErr w:type="spellEnd"/>
      <w:r w:rsidRPr="00A32BA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 katastrálním území Předmostí u Katastrálního úřadu v Přerově p.č. st</w:t>
      </w:r>
      <w:r w:rsidRPr="00A57363">
        <w:rPr>
          <w:rFonts w:asciiTheme="minorHAnsi" w:eastAsia="Times New Roman" w:hAnsiTheme="minorHAnsi" w:cstheme="minorHAnsi"/>
          <w:color w:val="FF0000"/>
          <w:sz w:val="24"/>
          <w:szCs w:val="24"/>
          <w:lang w:eastAsia="cs-CZ"/>
        </w:rPr>
        <w:t xml:space="preserve">. </w:t>
      </w:r>
      <w:proofErr w:type="spellStart"/>
      <w:r w:rsidRPr="00A57363">
        <w:rPr>
          <w:rFonts w:asciiTheme="minorHAnsi" w:eastAsia="Times New Roman" w:hAnsiTheme="minorHAnsi" w:cstheme="minorHAnsi"/>
          <w:color w:val="FF0000"/>
          <w:sz w:val="24"/>
          <w:szCs w:val="24"/>
          <w:lang w:eastAsia="cs-CZ"/>
        </w:rPr>
        <w:t>xxxx</w:t>
      </w:r>
      <w:proofErr w:type="spellEnd"/>
      <w:r w:rsidRPr="00A57363">
        <w:rPr>
          <w:rFonts w:asciiTheme="minorHAnsi" w:eastAsia="Times New Roman" w:hAnsiTheme="minorHAnsi" w:cstheme="minorHAnsi"/>
          <w:color w:val="FF0000"/>
          <w:sz w:val="24"/>
          <w:szCs w:val="24"/>
          <w:lang w:eastAsia="cs-CZ"/>
        </w:rPr>
        <w:t xml:space="preserve"> </w:t>
      </w:r>
      <w:r w:rsidRPr="00A32BA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 číslem evidenčním </w:t>
      </w:r>
      <w:bookmarkEnd w:id="0"/>
      <w:proofErr w:type="spellStart"/>
      <w:r w:rsidRPr="00A57363">
        <w:rPr>
          <w:rFonts w:asciiTheme="minorHAnsi" w:eastAsia="Times New Roman" w:hAnsiTheme="minorHAnsi" w:cstheme="minorHAnsi"/>
          <w:color w:val="FF0000"/>
          <w:sz w:val="24"/>
          <w:szCs w:val="24"/>
          <w:lang w:eastAsia="cs-CZ"/>
        </w:rPr>
        <w:t>xxx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7D797F1E" w14:textId="77777777" w:rsidR="00104101" w:rsidRPr="001F76AF" w:rsidRDefault="001F76AF" w:rsidP="001F76AF">
      <w:pPr>
        <w:pStyle w:val="Odstavecseseznamem"/>
        <w:numPr>
          <w:ilvl w:val="0"/>
          <w:numId w:val="5"/>
        </w:numPr>
        <w:tabs>
          <w:tab w:val="left" w:pos="1292"/>
          <w:tab w:val="left" w:pos="1298"/>
        </w:tabs>
        <w:spacing w:before="9" w:line="276" w:lineRule="auto"/>
        <w:ind w:left="1292" w:right="317" w:hanging="354"/>
        <w:jc w:val="both"/>
        <w:rPr>
          <w:rFonts w:asciiTheme="minorHAnsi" w:hAnsiTheme="minorHAnsi" w:cstheme="minorHAnsi"/>
          <w:sz w:val="24"/>
          <w:szCs w:val="24"/>
        </w:rPr>
      </w:pPr>
      <w:r w:rsidRPr="00A32BAD">
        <w:rPr>
          <w:rFonts w:asciiTheme="minorHAnsi" w:hAnsiTheme="minorHAnsi" w:cstheme="minorHAnsi"/>
          <w:sz w:val="24"/>
          <w:szCs w:val="24"/>
        </w:rPr>
        <w:tab/>
        <w:t xml:space="preserve">Vzájemná smlouva o prodeji </w:t>
      </w:r>
      <w:r w:rsidR="00701C3F">
        <w:rPr>
          <w:rFonts w:asciiTheme="minorHAnsi" w:hAnsiTheme="minorHAnsi" w:cstheme="minorHAnsi"/>
          <w:sz w:val="24"/>
          <w:szCs w:val="24"/>
        </w:rPr>
        <w:t>stavby pro rodinou rekreaci</w:t>
      </w:r>
      <w:r w:rsidR="00701C3F" w:rsidRPr="00A32BAD">
        <w:rPr>
          <w:rFonts w:asciiTheme="minorHAnsi" w:hAnsiTheme="minorHAnsi" w:cstheme="minorHAnsi"/>
          <w:sz w:val="24"/>
          <w:szCs w:val="24"/>
        </w:rPr>
        <w:t xml:space="preserve"> </w:t>
      </w:r>
      <w:r w:rsidR="00701C3F">
        <w:rPr>
          <w:rFonts w:asciiTheme="minorHAnsi" w:hAnsiTheme="minorHAnsi" w:cstheme="minorHAnsi"/>
          <w:sz w:val="24"/>
          <w:szCs w:val="24"/>
        </w:rPr>
        <w:t>(</w:t>
      </w:r>
      <w:r w:rsidRPr="00A32BAD">
        <w:rPr>
          <w:rFonts w:asciiTheme="minorHAnsi" w:hAnsiTheme="minorHAnsi" w:cstheme="minorHAnsi"/>
          <w:sz w:val="24"/>
          <w:szCs w:val="24"/>
        </w:rPr>
        <w:t>zahradního domku</w:t>
      </w:r>
      <w:r w:rsidR="00701C3F">
        <w:rPr>
          <w:rFonts w:asciiTheme="minorHAnsi" w:hAnsiTheme="minorHAnsi" w:cstheme="minorHAnsi"/>
          <w:sz w:val="24"/>
          <w:szCs w:val="24"/>
        </w:rPr>
        <w:t>)</w:t>
      </w:r>
      <w:r w:rsidRPr="00A32BAD">
        <w:rPr>
          <w:rFonts w:asciiTheme="minorHAnsi" w:hAnsiTheme="minorHAnsi" w:cstheme="minorHAnsi"/>
          <w:sz w:val="24"/>
          <w:szCs w:val="24"/>
        </w:rPr>
        <w:t xml:space="preserve"> je </w:t>
      </w:r>
      <w:r w:rsidR="00AF2990" w:rsidRPr="00A32BAD">
        <w:rPr>
          <w:rFonts w:asciiTheme="minorHAnsi" w:hAnsiTheme="minorHAnsi" w:cstheme="minorHAnsi"/>
          <w:sz w:val="24"/>
          <w:szCs w:val="24"/>
        </w:rPr>
        <w:t>privátním</w:t>
      </w:r>
      <w:r w:rsidRPr="00A32BAD">
        <w:rPr>
          <w:rFonts w:asciiTheme="minorHAnsi" w:hAnsiTheme="minorHAnsi" w:cstheme="minorHAnsi"/>
          <w:sz w:val="24"/>
          <w:szCs w:val="24"/>
        </w:rPr>
        <w:t xml:space="preserve"> dokumentem mezi </w:t>
      </w:r>
      <w:r w:rsidR="00701C3F">
        <w:rPr>
          <w:rFonts w:asciiTheme="minorHAnsi" w:hAnsiTheme="minorHAnsi" w:cstheme="minorHAnsi"/>
          <w:sz w:val="24"/>
          <w:szCs w:val="24"/>
        </w:rPr>
        <w:t>původním</w:t>
      </w:r>
      <w:r w:rsidRPr="00A32BAD">
        <w:rPr>
          <w:rFonts w:asciiTheme="minorHAnsi" w:hAnsiTheme="minorHAnsi" w:cstheme="minorHAnsi"/>
          <w:sz w:val="24"/>
          <w:szCs w:val="24"/>
        </w:rPr>
        <w:t xml:space="preserve"> a </w:t>
      </w:r>
      <w:r w:rsidR="00701C3F">
        <w:rPr>
          <w:rFonts w:asciiTheme="minorHAnsi" w:hAnsiTheme="minorHAnsi" w:cstheme="minorHAnsi"/>
          <w:sz w:val="24"/>
          <w:szCs w:val="24"/>
        </w:rPr>
        <w:t>novým uživatelem</w:t>
      </w:r>
      <w:r w:rsidRPr="00A32BAD">
        <w:rPr>
          <w:rFonts w:asciiTheme="minorHAnsi" w:hAnsiTheme="minorHAnsi" w:cstheme="minorHAnsi"/>
          <w:sz w:val="24"/>
          <w:szCs w:val="24"/>
        </w:rPr>
        <w:t xml:space="preserve"> a není předmětem </w:t>
      </w:r>
      <w:r w:rsidR="00701C3F">
        <w:rPr>
          <w:rFonts w:asciiTheme="minorHAnsi" w:hAnsiTheme="minorHAnsi" w:cstheme="minorHAnsi"/>
          <w:sz w:val="24"/>
          <w:szCs w:val="24"/>
        </w:rPr>
        <w:t xml:space="preserve">této </w:t>
      </w:r>
      <w:r w:rsidRPr="00A32BAD">
        <w:rPr>
          <w:rFonts w:asciiTheme="minorHAnsi" w:hAnsiTheme="minorHAnsi" w:cstheme="minorHAnsi"/>
          <w:sz w:val="24"/>
          <w:szCs w:val="24"/>
        </w:rPr>
        <w:t>Dohody o převedení</w:t>
      </w:r>
      <w:r w:rsidRPr="001F76AF">
        <w:rPr>
          <w:rFonts w:asciiTheme="minorHAnsi" w:hAnsiTheme="minorHAnsi" w:cstheme="minorHAnsi"/>
          <w:sz w:val="24"/>
          <w:szCs w:val="24"/>
        </w:rPr>
        <w:t xml:space="preserve"> pozemku</w:t>
      </w:r>
      <w:r w:rsidR="009860CF">
        <w:rPr>
          <w:rFonts w:asciiTheme="minorHAnsi" w:hAnsiTheme="minorHAnsi" w:cstheme="minorHAnsi"/>
          <w:sz w:val="24"/>
          <w:szCs w:val="24"/>
        </w:rPr>
        <w:t>.</w:t>
      </w:r>
    </w:p>
    <w:p w14:paraId="390EA7A5" w14:textId="77777777" w:rsidR="00104101" w:rsidRPr="009860CF" w:rsidRDefault="001F76AF" w:rsidP="001F76AF">
      <w:pPr>
        <w:spacing w:before="249" w:line="276" w:lineRule="auto"/>
        <w:ind w:left="9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860CF">
        <w:rPr>
          <w:rFonts w:asciiTheme="minorHAnsi" w:hAnsiTheme="minorHAnsi" w:cstheme="minorHAnsi"/>
          <w:b/>
          <w:sz w:val="24"/>
          <w:szCs w:val="24"/>
        </w:rPr>
        <w:t>Článek</w:t>
      </w:r>
      <w:r w:rsidRPr="009860CF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9860CF">
        <w:rPr>
          <w:rFonts w:asciiTheme="minorHAnsi" w:hAnsiTheme="minorHAnsi" w:cstheme="minorHAnsi"/>
          <w:b/>
          <w:sz w:val="24"/>
          <w:szCs w:val="24"/>
        </w:rPr>
        <w:t>č.</w:t>
      </w:r>
      <w:r w:rsidRPr="009860CF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9860CF">
        <w:rPr>
          <w:rFonts w:asciiTheme="minorHAnsi" w:hAnsiTheme="minorHAnsi" w:cstheme="minorHAnsi"/>
          <w:b/>
          <w:sz w:val="24"/>
          <w:szCs w:val="24"/>
        </w:rPr>
        <w:t>4</w:t>
      </w:r>
      <w:r w:rsidRPr="009860CF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860CF">
        <w:rPr>
          <w:rFonts w:asciiTheme="minorHAnsi" w:hAnsiTheme="minorHAnsi" w:cstheme="minorHAnsi"/>
          <w:b/>
          <w:spacing w:val="-4"/>
          <w:sz w:val="24"/>
          <w:szCs w:val="24"/>
        </w:rPr>
        <w:t>Cena</w:t>
      </w:r>
    </w:p>
    <w:p w14:paraId="024247A0" w14:textId="77777777" w:rsidR="00104101" w:rsidRPr="001F76AF" w:rsidRDefault="00F902CB" w:rsidP="001F76AF">
      <w:pPr>
        <w:pStyle w:val="Odstavecseseznamem"/>
        <w:numPr>
          <w:ilvl w:val="0"/>
          <w:numId w:val="4"/>
        </w:numPr>
        <w:tabs>
          <w:tab w:val="left" w:pos="1370"/>
        </w:tabs>
        <w:spacing w:before="35" w:line="276" w:lineRule="auto"/>
        <w:ind w:right="306" w:hanging="4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Původní a nový uživatel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 se dohodl</w:t>
      </w:r>
      <w:r>
        <w:rPr>
          <w:rFonts w:asciiTheme="minorHAnsi" w:hAnsiTheme="minorHAnsi" w:cstheme="minorHAnsi"/>
          <w:sz w:val="24"/>
          <w:szCs w:val="24"/>
        </w:rPr>
        <w:t>i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 na ceně za přenechání zušlechtěného</w:t>
      </w:r>
      <w:r w:rsidR="001F76AF" w:rsidRPr="001F76A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pozemku</w:t>
      </w:r>
      <w:r w:rsidR="001F76AF" w:rsidRPr="001F76A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s</w:t>
      </w:r>
      <w:r w:rsidR="00F170D0">
        <w:rPr>
          <w:rFonts w:asciiTheme="minorHAnsi" w:hAnsiTheme="minorHAnsi" w:cstheme="minorHAnsi"/>
          <w:spacing w:val="-15"/>
          <w:sz w:val="24"/>
          <w:szCs w:val="24"/>
        </w:rPr>
        <w:t> </w:t>
      </w:r>
      <w:r w:rsidR="00F170D0">
        <w:rPr>
          <w:rFonts w:asciiTheme="minorHAnsi" w:hAnsiTheme="minorHAnsi" w:cstheme="minorHAnsi"/>
          <w:sz w:val="24"/>
          <w:szCs w:val="24"/>
        </w:rPr>
        <w:t xml:space="preserve">trvalými </w:t>
      </w:r>
      <w:r w:rsidR="001F76AF" w:rsidRPr="001F76AF">
        <w:rPr>
          <w:rFonts w:asciiTheme="minorHAnsi" w:hAnsiTheme="minorHAnsi" w:cstheme="minorHAnsi"/>
          <w:sz w:val="24"/>
          <w:szCs w:val="24"/>
        </w:rPr>
        <w:t>porosty,</w:t>
      </w:r>
      <w:r w:rsidR="001F76AF" w:rsidRPr="001F76A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terénními</w:t>
      </w:r>
      <w:r w:rsidR="001F76AF" w:rsidRPr="001F76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úpravami,</w:t>
      </w:r>
      <w:r w:rsidR="001F76AF" w:rsidRPr="001F76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příslušenstvím</w:t>
      </w:r>
      <w:r w:rsidR="001F76AF" w:rsidRPr="001F76A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a</w:t>
      </w:r>
      <w:r w:rsidR="001F76AF" w:rsidRPr="001F76A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vybavením,</w:t>
      </w:r>
      <w:r w:rsidR="001F76AF" w:rsidRPr="001F76A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sloužícím k</w:t>
      </w:r>
      <w:r w:rsidR="001F76AF" w:rsidRPr="001F76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hospodaření</w:t>
      </w:r>
      <w:r w:rsidR="001F76AF" w:rsidRPr="001F76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a relaxaci.</w:t>
      </w:r>
    </w:p>
    <w:p w14:paraId="43C28111" w14:textId="77777777" w:rsidR="00104101" w:rsidRPr="00701C3F" w:rsidRDefault="00F902CB" w:rsidP="001F76AF">
      <w:pPr>
        <w:pStyle w:val="Odstavecseseznamem"/>
        <w:numPr>
          <w:ilvl w:val="0"/>
          <w:numId w:val="4"/>
        </w:numPr>
        <w:tabs>
          <w:tab w:val="left" w:pos="1369"/>
        </w:tabs>
        <w:spacing w:before="25" w:line="276" w:lineRule="auto"/>
        <w:ind w:left="1369" w:right="314" w:hanging="42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Původní a nový uživatel</w:t>
      </w:r>
      <w:r w:rsidRPr="001F76AF">
        <w:rPr>
          <w:rFonts w:asciiTheme="minorHAnsi" w:hAnsiTheme="minorHAnsi" w:cstheme="minorHAnsi"/>
          <w:sz w:val="24"/>
          <w:szCs w:val="24"/>
        </w:rPr>
        <w:t xml:space="preserve"> se dohodl</w:t>
      </w:r>
      <w:r>
        <w:rPr>
          <w:rFonts w:asciiTheme="minorHAnsi" w:hAnsiTheme="minorHAnsi" w:cstheme="minorHAnsi"/>
          <w:sz w:val="24"/>
          <w:szCs w:val="24"/>
        </w:rPr>
        <w:t>i</w:t>
      </w:r>
      <w:r w:rsidR="00CD1BA0" w:rsidRPr="00701C3F">
        <w:rPr>
          <w:rFonts w:asciiTheme="minorHAnsi" w:hAnsiTheme="minorHAnsi" w:cstheme="minorHAnsi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na ceně za</w:t>
      </w:r>
      <w:r w:rsidR="001F76AF" w:rsidRPr="00701C3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 xml:space="preserve">prodej </w:t>
      </w:r>
      <w:r w:rsidR="00A57363" w:rsidRPr="00701C3F">
        <w:rPr>
          <w:rFonts w:asciiTheme="minorHAnsi" w:hAnsiTheme="minorHAnsi" w:cstheme="minorHAnsi"/>
          <w:sz w:val="24"/>
          <w:szCs w:val="24"/>
        </w:rPr>
        <w:t>stavby pro rodinou rekreaci</w:t>
      </w:r>
      <w:r w:rsidR="001F76AF" w:rsidRPr="00701C3F">
        <w:rPr>
          <w:rFonts w:asciiTheme="minorHAnsi" w:hAnsiTheme="minorHAnsi" w:cstheme="minorHAnsi"/>
          <w:sz w:val="24"/>
          <w:szCs w:val="24"/>
        </w:rPr>
        <w:t>, která</w:t>
      </w:r>
      <w:r w:rsidR="001F76AF" w:rsidRPr="00701C3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není</w:t>
      </w:r>
      <w:r w:rsidR="001F76AF" w:rsidRPr="00701C3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součástí</w:t>
      </w:r>
      <w:r w:rsidR="001F76AF" w:rsidRPr="00701C3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této</w:t>
      </w:r>
      <w:r w:rsidR="001F76AF" w:rsidRPr="00701C3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Dohody</w:t>
      </w:r>
      <w:r w:rsidR="001F76AF" w:rsidRPr="00701C3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o</w:t>
      </w:r>
      <w:r w:rsidR="001F76AF" w:rsidRPr="00701C3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převedení</w:t>
      </w:r>
      <w:r w:rsidR="001F76AF" w:rsidRPr="00701C3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1F76AF" w:rsidRPr="00701C3F">
        <w:rPr>
          <w:rFonts w:asciiTheme="minorHAnsi" w:hAnsiTheme="minorHAnsi" w:cstheme="minorHAnsi"/>
          <w:sz w:val="24"/>
          <w:szCs w:val="24"/>
        </w:rPr>
        <w:t>pozemku.</w:t>
      </w:r>
      <w:r w:rsidR="001F76AF" w:rsidRPr="00701C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17DE4F02" w14:textId="77777777" w:rsidR="00104101" w:rsidRPr="001F76AF" w:rsidRDefault="00F902CB" w:rsidP="001F76AF">
      <w:pPr>
        <w:pStyle w:val="Odstavecseseznamem"/>
        <w:numPr>
          <w:ilvl w:val="0"/>
          <w:numId w:val="4"/>
        </w:numPr>
        <w:tabs>
          <w:tab w:val="left" w:pos="1372"/>
          <w:tab w:val="left" w:pos="1374"/>
        </w:tabs>
        <w:spacing w:before="27" w:line="276" w:lineRule="auto"/>
        <w:ind w:left="1374" w:right="284" w:hanging="4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Původní a nový uživatel</w:t>
      </w:r>
      <w:r w:rsidRPr="001F76AF">
        <w:rPr>
          <w:rFonts w:asciiTheme="minorHAnsi" w:hAnsiTheme="minorHAnsi" w:cstheme="minorHAnsi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závazně prohlašují, že všechny</w:t>
      </w:r>
      <w:r w:rsidR="001F76AF" w:rsidRPr="001F76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náležitosti s</w:t>
      </w:r>
      <w:r w:rsidR="001F76AF" w:rsidRPr="001F76A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přenecháním pozemku a </w:t>
      </w:r>
      <w:r w:rsidR="001F76AF" w:rsidRPr="001F76AF">
        <w:rPr>
          <w:rFonts w:asciiTheme="minorHAnsi" w:hAnsiTheme="minorHAnsi" w:cstheme="minorHAnsi"/>
          <w:sz w:val="24"/>
          <w:szCs w:val="24"/>
        </w:rPr>
        <w:lastRenderedPageBreak/>
        <w:t xml:space="preserve">koupí </w:t>
      </w:r>
      <w:r w:rsidR="00A57363">
        <w:rPr>
          <w:rFonts w:asciiTheme="minorHAnsi" w:hAnsiTheme="minorHAnsi" w:cstheme="minorHAnsi"/>
          <w:sz w:val="24"/>
          <w:szCs w:val="24"/>
        </w:rPr>
        <w:t>stavby pro rodinou rekreaci</w:t>
      </w:r>
      <w:r w:rsidR="001F76AF" w:rsidRPr="001F76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byly vzájemně smluvně </w:t>
      </w:r>
      <w:r w:rsidR="00A57363">
        <w:rPr>
          <w:rFonts w:asciiTheme="minorHAnsi" w:hAnsiTheme="minorHAnsi" w:cstheme="minorHAnsi"/>
          <w:sz w:val="24"/>
          <w:szCs w:val="24"/>
        </w:rPr>
        <w:t>vyřešeny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 a</w:t>
      </w:r>
      <w:r w:rsidR="001F76AF" w:rsidRPr="001F76A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finančně </w:t>
      </w:r>
      <w:r w:rsidR="00A57363">
        <w:rPr>
          <w:rFonts w:asciiTheme="minorHAnsi" w:hAnsiTheme="minorHAnsi" w:cstheme="minorHAnsi"/>
          <w:sz w:val="24"/>
          <w:szCs w:val="24"/>
        </w:rPr>
        <w:t>vyřízeny</w:t>
      </w:r>
      <w:r w:rsidR="001F76AF" w:rsidRPr="001F76AF">
        <w:rPr>
          <w:rFonts w:asciiTheme="minorHAnsi" w:hAnsiTheme="minorHAnsi" w:cstheme="minorHAnsi"/>
          <w:sz w:val="24"/>
          <w:szCs w:val="24"/>
        </w:rPr>
        <w:t>.</w:t>
      </w:r>
    </w:p>
    <w:p w14:paraId="4689C470" w14:textId="02800486" w:rsidR="00104101" w:rsidRPr="001F76AF" w:rsidRDefault="00CD1BA0" w:rsidP="001F76AF">
      <w:pPr>
        <w:pStyle w:val="Odstavecseseznamem"/>
        <w:numPr>
          <w:ilvl w:val="0"/>
          <w:numId w:val="4"/>
        </w:numPr>
        <w:tabs>
          <w:tab w:val="left" w:pos="1371"/>
          <w:tab w:val="left" w:pos="1374"/>
        </w:tabs>
        <w:spacing w:line="276" w:lineRule="auto"/>
        <w:ind w:left="1374" w:right="290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Nový uživatel uhradí </w:t>
      </w:r>
      <w:r w:rsidR="001F76AF" w:rsidRPr="001F76AF">
        <w:rPr>
          <w:rFonts w:asciiTheme="minorHAnsi" w:hAnsiTheme="minorHAnsi" w:cstheme="minorHAnsi"/>
          <w:sz w:val="24"/>
          <w:szCs w:val="24"/>
        </w:rPr>
        <w:t>tzv.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vstupní</w:t>
      </w:r>
      <w:r w:rsidR="001F76AF" w:rsidRPr="001F76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poplatek</w:t>
      </w:r>
      <w:r w:rsidR="001F76AF" w:rsidRPr="001F76A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4</w:t>
      </w:r>
      <w:r w:rsidR="00424F6D">
        <w:rPr>
          <w:rFonts w:asciiTheme="minorHAnsi" w:hAnsiTheme="minorHAnsi" w:cstheme="minorHAnsi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800,- Kč</w:t>
      </w:r>
      <w:r w:rsidR="001F76AF" w:rsidRPr="001F76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F4E32">
        <w:rPr>
          <w:rFonts w:asciiTheme="minorHAnsi" w:hAnsiTheme="minorHAnsi" w:cstheme="minorHAnsi"/>
          <w:sz w:val="24"/>
          <w:szCs w:val="24"/>
        </w:rPr>
        <w:t>(</w:t>
      </w:r>
      <w:r w:rsidR="001F76AF" w:rsidRPr="001F76AF">
        <w:rPr>
          <w:rFonts w:asciiTheme="minorHAnsi" w:hAnsiTheme="minorHAnsi" w:cstheme="minorHAnsi"/>
          <w:sz w:val="24"/>
          <w:szCs w:val="24"/>
        </w:rPr>
        <w:t>podíl</w:t>
      </w:r>
      <w:r w:rsidR="001F76AF" w:rsidRPr="001F76A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na</w:t>
      </w:r>
      <w:r w:rsidR="001F76AF" w:rsidRPr="001F76A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majetku</w:t>
      </w:r>
      <w:r w:rsidR="001F76AF" w:rsidRPr="001F76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96FE2" w:rsidRPr="001F76AF">
        <w:rPr>
          <w:rFonts w:asciiTheme="minorHAnsi" w:hAnsiTheme="minorHAnsi" w:cstheme="minorHAnsi"/>
          <w:sz w:val="24"/>
          <w:szCs w:val="24"/>
        </w:rPr>
        <w:t>ZO</w:t>
      </w:r>
      <w:r w:rsidR="00F96FE2">
        <w:rPr>
          <w:rFonts w:asciiTheme="minorHAnsi" w:hAnsiTheme="minorHAnsi" w:cstheme="minorHAnsi"/>
          <w:sz w:val="24"/>
          <w:szCs w:val="24"/>
        </w:rPr>
        <w:t xml:space="preserve"> ČSZ </w:t>
      </w:r>
      <w:r w:rsidR="00F96FE2" w:rsidRPr="001F76AF">
        <w:rPr>
          <w:rFonts w:asciiTheme="minorHAnsi" w:hAnsiTheme="minorHAnsi" w:cstheme="minorHAnsi"/>
          <w:sz w:val="24"/>
          <w:szCs w:val="24"/>
        </w:rPr>
        <w:t>č. 1</w:t>
      </w:r>
      <w:r w:rsidR="00F96FE2">
        <w:rPr>
          <w:rFonts w:asciiTheme="minorHAnsi" w:hAnsiTheme="minorHAnsi" w:cstheme="minorHAnsi"/>
          <w:sz w:val="24"/>
          <w:szCs w:val="24"/>
        </w:rPr>
        <w:t>0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 - rozvod el.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energie a údržbě el. sítě, podíl na </w:t>
      </w:r>
      <w:r w:rsidR="008F4E32">
        <w:rPr>
          <w:rFonts w:asciiTheme="minorHAnsi" w:hAnsiTheme="minorHAnsi" w:cstheme="minorHAnsi"/>
          <w:sz w:val="24"/>
          <w:szCs w:val="24"/>
        </w:rPr>
        <w:t xml:space="preserve">rozvodu vody, na </w:t>
      </w:r>
      <w:r w:rsidR="001F76AF" w:rsidRPr="001F76AF">
        <w:rPr>
          <w:rFonts w:asciiTheme="minorHAnsi" w:hAnsiTheme="minorHAnsi" w:cstheme="minorHAnsi"/>
          <w:sz w:val="24"/>
          <w:szCs w:val="24"/>
        </w:rPr>
        <w:t>čerpadl</w:t>
      </w:r>
      <w:r w:rsidR="008F4E32">
        <w:rPr>
          <w:rFonts w:asciiTheme="minorHAnsi" w:hAnsiTheme="minorHAnsi" w:cstheme="minorHAnsi"/>
          <w:sz w:val="24"/>
          <w:szCs w:val="24"/>
        </w:rPr>
        <w:t>e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 a údržbě vodárny, podíl na užívání pronajaté budovy, na</w:t>
      </w:r>
      <w:r w:rsidR="001F76AF" w:rsidRPr="001F76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8F4E32">
        <w:rPr>
          <w:rFonts w:asciiTheme="minorHAnsi" w:hAnsiTheme="minorHAnsi" w:cstheme="minorHAnsi"/>
          <w:sz w:val="24"/>
          <w:szCs w:val="24"/>
        </w:rPr>
        <w:t>oplocení</w:t>
      </w:r>
      <w:r w:rsidR="001F76AF" w:rsidRPr="001F76AF">
        <w:rPr>
          <w:rFonts w:asciiTheme="minorHAnsi" w:hAnsiTheme="minorHAnsi" w:cstheme="minorHAnsi"/>
          <w:sz w:val="24"/>
          <w:szCs w:val="24"/>
        </w:rPr>
        <w:t xml:space="preserve"> Osady a</w:t>
      </w:r>
      <w:r w:rsidR="001F76AF" w:rsidRPr="001F76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F76AF" w:rsidRPr="001F76AF">
        <w:rPr>
          <w:rFonts w:asciiTheme="minorHAnsi" w:hAnsiTheme="minorHAnsi" w:cstheme="minorHAnsi"/>
          <w:sz w:val="24"/>
          <w:szCs w:val="24"/>
        </w:rPr>
        <w:t>podíl na údržbě Osady</w:t>
      </w:r>
      <w:r w:rsidR="008F4E32">
        <w:rPr>
          <w:rFonts w:asciiTheme="minorHAnsi" w:hAnsiTheme="minorHAnsi" w:cstheme="minorHAnsi"/>
          <w:sz w:val="24"/>
          <w:szCs w:val="24"/>
        </w:rPr>
        <w:t>) na účet ZO ČSZ č.</w:t>
      </w:r>
      <w:proofErr w:type="gramStart"/>
      <w:r w:rsidR="008F4E32">
        <w:rPr>
          <w:rFonts w:asciiTheme="minorHAnsi" w:hAnsiTheme="minorHAnsi" w:cstheme="minorHAnsi"/>
          <w:sz w:val="24"/>
          <w:szCs w:val="24"/>
        </w:rPr>
        <w:t xml:space="preserve">10 </w:t>
      </w:r>
      <w:r w:rsidR="004F7B35">
        <w:rPr>
          <w:rFonts w:asciiTheme="minorHAnsi" w:hAnsiTheme="minorHAnsi" w:cstheme="minorHAnsi"/>
          <w:sz w:val="24"/>
          <w:szCs w:val="24"/>
        </w:rPr>
        <w:t>–</w:t>
      </w:r>
      <w:r w:rsidR="008F4E32">
        <w:rPr>
          <w:rFonts w:asciiTheme="minorHAnsi" w:hAnsiTheme="minorHAnsi" w:cstheme="minorHAnsi"/>
          <w:sz w:val="24"/>
          <w:szCs w:val="24"/>
        </w:rPr>
        <w:t xml:space="preserve"> </w:t>
      </w:r>
      <w:r w:rsidR="004F7B35">
        <w:rPr>
          <w:rFonts w:asciiTheme="minorHAnsi" w:hAnsiTheme="minorHAnsi" w:cstheme="minorHAnsi"/>
          <w:sz w:val="24"/>
          <w:szCs w:val="24"/>
        </w:rPr>
        <w:t>154731359</w:t>
      </w:r>
      <w:proofErr w:type="gramEnd"/>
      <w:r w:rsidR="004F7B35">
        <w:rPr>
          <w:rFonts w:asciiTheme="minorHAnsi" w:hAnsiTheme="minorHAnsi" w:cstheme="minorHAnsi"/>
          <w:sz w:val="24"/>
          <w:szCs w:val="24"/>
        </w:rPr>
        <w:t>/0300</w:t>
      </w:r>
      <w:r w:rsidR="001F76AF" w:rsidRPr="001F76AF">
        <w:rPr>
          <w:rFonts w:asciiTheme="minorHAnsi" w:hAnsiTheme="minorHAnsi" w:cstheme="minorHAnsi"/>
          <w:sz w:val="24"/>
          <w:szCs w:val="24"/>
        </w:rPr>
        <w:t>.</w:t>
      </w:r>
    </w:p>
    <w:p w14:paraId="2E41C5D2" w14:textId="77777777" w:rsidR="00104101" w:rsidRPr="001F76AF" w:rsidRDefault="001F76AF" w:rsidP="008F4E32">
      <w:pPr>
        <w:pStyle w:val="Zkladntext"/>
        <w:spacing w:before="3" w:line="276" w:lineRule="auto"/>
        <w:ind w:left="1379" w:right="310" w:hanging="425"/>
        <w:jc w:val="both"/>
        <w:rPr>
          <w:rFonts w:asciiTheme="minorHAnsi" w:hAnsiTheme="minorHAnsi" w:cstheme="minorHAnsi"/>
          <w:sz w:val="24"/>
          <w:szCs w:val="24"/>
        </w:rPr>
      </w:pPr>
      <w:r w:rsidRPr="001F76AF">
        <w:rPr>
          <w:rFonts w:asciiTheme="minorHAnsi" w:hAnsiTheme="minorHAnsi" w:cstheme="minorHAnsi"/>
          <w:sz w:val="24"/>
          <w:szCs w:val="24"/>
        </w:rPr>
        <w:t>c)</w:t>
      </w:r>
      <w:r w:rsidRPr="001F76A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Výbor ZO</w:t>
      </w:r>
      <w:r w:rsidR="008F4E32">
        <w:rPr>
          <w:rFonts w:asciiTheme="minorHAnsi" w:hAnsiTheme="minorHAnsi" w:cstheme="minorHAnsi"/>
          <w:sz w:val="24"/>
          <w:szCs w:val="24"/>
        </w:rPr>
        <w:t xml:space="preserve"> ČSZ</w:t>
      </w:r>
      <w:r w:rsidRPr="001F76AF">
        <w:rPr>
          <w:rFonts w:asciiTheme="minorHAnsi" w:hAnsiTheme="minorHAnsi" w:cstheme="minorHAnsi"/>
          <w:sz w:val="24"/>
          <w:szCs w:val="24"/>
        </w:rPr>
        <w:t xml:space="preserve"> č.</w:t>
      </w:r>
      <w:r w:rsidR="008F4E32">
        <w:rPr>
          <w:rFonts w:asciiTheme="minorHAnsi" w:hAnsiTheme="minorHAnsi" w:cstheme="minorHAnsi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 xml:space="preserve">10 vrátí do 10 dnů po zaplacení částky vstupního poplatku novým </w:t>
      </w:r>
      <w:r w:rsidR="008F4E32">
        <w:rPr>
          <w:rFonts w:asciiTheme="minorHAnsi" w:hAnsiTheme="minorHAnsi" w:cstheme="minorHAnsi"/>
          <w:sz w:val="24"/>
          <w:szCs w:val="24"/>
        </w:rPr>
        <w:t>uživatelem</w:t>
      </w:r>
      <w:r w:rsidRPr="001F76AF">
        <w:rPr>
          <w:rFonts w:asciiTheme="minorHAnsi" w:hAnsiTheme="minorHAnsi" w:cstheme="minorHAnsi"/>
          <w:sz w:val="24"/>
          <w:szCs w:val="24"/>
        </w:rPr>
        <w:t>, původnímu</w:t>
      </w:r>
      <w:r w:rsidRPr="001F76A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8F4E32">
        <w:rPr>
          <w:rFonts w:asciiTheme="minorHAnsi" w:hAnsiTheme="minorHAnsi" w:cstheme="minorHAnsi"/>
          <w:sz w:val="24"/>
          <w:szCs w:val="24"/>
        </w:rPr>
        <w:t>uživateli č</w:t>
      </w:r>
      <w:r w:rsidRPr="001F76AF">
        <w:rPr>
          <w:rFonts w:asciiTheme="minorHAnsi" w:hAnsiTheme="minorHAnsi" w:cstheme="minorHAnsi"/>
          <w:sz w:val="24"/>
          <w:szCs w:val="24"/>
        </w:rPr>
        <w:t>ást vstupního poplatku</w:t>
      </w:r>
      <w:r w:rsidR="008F4E32">
        <w:rPr>
          <w:rFonts w:asciiTheme="minorHAnsi" w:hAnsiTheme="minorHAnsi" w:cstheme="minorHAnsi"/>
          <w:sz w:val="24"/>
          <w:szCs w:val="24"/>
        </w:rPr>
        <w:t xml:space="preserve"> ve výši </w:t>
      </w:r>
      <w:r w:rsidRPr="001F76AF">
        <w:rPr>
          <w:rFonts w:asciiTheme="minorHAnsi" w:hAnsiTheme="minorHAnsi" w:cstheme="minorHAnsi"/>
          <w:sz w:val="24"/>
          <w:szCs w:val="24"/>
        </w:rPr>
        <w:t>stanovené výborem ZO</w:t>
      </w:r>
      <w:r w:rsidR="008F4E32">
        <w:rPr>
          <w:rFonts w:asciiTheme="minorHAnsi" w:hAnsiTheme="minorHAnsi" w:cstheme="minorHAnsi"/>
          <w:sz w:val="24"/>
          <w:szCs w:val="24"/>
        </w:rPr>
        <w:t xml:space="preserve"> ČSZ </w:t>
      </w:r>
      <w:r w:rsidRPr="001F76AF">
        <w:rPr>
          <w:rFonts w:asciiTheme="minorHAnsi" w:hAnsiTheme="minorHAnsi" w:cstheme="minorHAnsi"/>
          <w:sz w:val="24"/>
          <w:szCs w:val="24"/>
        </w:rPr>
        <w:t>č. 1</w:t>
      </w:r>
      <w:r w:rsidR="008F4E32">
        <w:rPr>
          <w:rFonts w:asciiTheme="minorHAnsi" w:hAnsiTheme="minorHAnsi" w:cstheme="minorHAnsi"/>
          <w:sz w:val="24"/>
          <w:szCs w:val="24"/>
        </w:rPr>
        <w:t>0</w:t>
      </w:r>
      <w:r w:rsidRPr="001F76AF">
        <w:rPr>
          <w:rFonts w:asciiTheme="minorHAnsi" w:hAnsiTheme="minorHAnsi" w:cstheme="minorHAnsi"/>
          <w:sz w:val="24"/>
          <w:szCs w:val="24"/>
        </w:rPr>
        <w:t>, krácený o</w:t>
      </w:r>
      <w:r w:rsidRPr="001F76A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amortizační náklady na</w:t>
      </w:r>
      <w:r w:rsidRPr="001F76A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údržbu</w:t>
      </w:r>
      <w:r w:rsidRPr="001F76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Osady a jejího</w:t>
      </w:r>
      <w:r w:rsidRPr="001F76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majetku,</w:t>
      </w:r>
      <w:r w:rsidR="008F4E32">
        <w:rPr>
          <w:rFonts w:asciiTheme="minorHAnsi" w:hAnsiTheme="minorHAnsi" w:cstheme="minorHAnsi"/>
          <w:sz w:val="24"/>
          <w:szCs w:val="24"/>
        </w:rPr>
        <w:t xml:space="preserve"> ve výši</w:t>
      </w:r>
      <w:r w:rsidRPr="001F76AF">
        <w:rPr>
          <w:rFonts w:asciiTheme="minorHAnsi" w:hAnsiTheme="minorHAnsi" w:cstheme="minorHAnsi"/>
          <w:sz w:val="24"/>
          <w:szCs w:val="24"/>
        </w:rPr>
        <w:t xml:space="preserve"> 2000</w:t>
      </w:r>
      <w:r w:rsidR="008F4E32">
        <w:rPr>
          <w:rFonts w:asciiTheme="minorHAnsi" w:hAnsiTheme="minorHAnsi" w:cstheme="minorHAnsi"/>
          <w:sz w:val="24"/>
          <w:szCs w:val="24"/>
        </w:rPr>
        <w:t>,-</w:t>
      </w:r>
      <w:r w:rsidRPr="001F76AF">
        <w:rPr>
          <w:rFonts w:asciiTheme="minorHAnsi" w:hAnsiTheme="minorHAnsi" w:cstheme="minorHAnsi"/>
          <w:sz w:val="24"/>
          <w:szCs w:val="24"/>
        </w:rPr>
        <w:t xml:space="preserve"> Kč</w:t>
      </w:r>
      <w:r w:rsidR="008F4E32">
        <w:rPr>
          <w:rFonts w:asciiTheme="minorHAnsi" w:hAnsiTheme="minorHAnsi" w:cstheme="minorHAnsi"/>
          <w:sz w:val="24"/>
          <w:szCs w:val="24"/>
        </w:rPr>
        <w:t>.</w:t>
      </w:r>
    </w:p>
    <w:p w14:paraId="2C4EC78E" w14:textId="77777777" w:rsidR="00104101" w:rsidRPr="001F76AF" w:rsidRDefault="00104101" w:rsidP="001F76AF">
      <w:pPr>
        <w:pStyle w:val="Zkladntext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14:paraId="654A6A40" w14:textId="77777777" w:rsidR="00104101" w:rsidRDefault="001F76AF" w:rsidP="001F76AF">
      <w:pPr>
        <w:spacing w:line="276" w:lineRule="auto"/>
        <w:ind w:left="927"/>
        <w:rPr>
          <w:rFonts w:asciiTheme="minorHAnsi" w:hAnsiTheme="minorHAnsi" w:cstheme="minorHAnsi"/>
          <w:b/>
          <w:spacing w:val="-2"/>
          <w:w w:val="105"/>
          <w:sz w:val="24"/>
          <w:szCs w:val="24"/>
        </w:rPr>
      </w:pPr>
      <w:r w:rsidRPr="008F4E32">
        <w:rPr>
          <w:rFonts w:asciiTheme="minorHAnsi" w:hAnsiTheme="minorHAnsi" w:cstheme="minorHAnsi"/>
          <w:b/>
          <w:w w:val="105"/>
          <w:sz w:val="24"/>
          <w:szCs w:val="24"/>
        </w:rPr>
        <w:t>Článek</w:t>
      </w:r>
      <w:r w:rsidRPr="008F4E32">
        <w:rPr>
          <w:rFonts w:asciiTheme="minorHAnsi" w:hAnsiTheme="minorHAnsi" w:cstheme="minorHAnsi"/>
          <w:b/>
          <w:spacing w:val="-8"/>
          <w:w w:val="105"/>
          <w:sz w:val="24"/>
          <w:szCs w:val="24"/>
        </w:rPr>
        <w:t xml:space="preserve"> </w:t>
      </w:r>
      <w:r w:rsidRPr="008F4E32">
        <w:rPr>
          <w:rFonts w:asciiTheme="minorHAnsi" w:hAnsiTheme="minorHAnsi" w:cstheme="minorHAnsi"/>
          <w:b/>
          <w:w w:val="105"/>
          <w:sz w:val="24"/>
          <w:szCs w:val="24"/>
        </w:rPr>
        <w:t>č.</w:t>
      </w:r>
      <w:r w:rsidRPr="008F4E32">
        <w:rPr>
          <w:rFonts w:asciiTheme="minorHAnsi" w:hAnsiTheme="minorHAnsi" w:cstheme="minorHAnsi"/>
          <w:b/>
          <w:spacing w:val="-4"/>
          <w:w w:val="105"/>
          <w:sz w:val="24"/>
          <w:szCs w:val="24"/>
        </w:rPr>
        <w:t xml:space="preserve"> </w:t>
      </w:r>
      <w:r w:rsidRPr="008F4E32">
        <w:rPr>
          <w:rFonts w:asciiTheme="minorHAnsi" w:hAnsiTheme="minorHAnsi" w:cstheme="minorHAnsi"/>
          <w:b/>
          <w:w w:val="105"/>
          <w:sz w:val="24"/>
          <w:szCs w:val="24"/>
        </w:rPr>
        <w:t>5</w:t>
      </w:r>
      <w:r w:rsidRPr="008F4E32">
        <w:rPr>
          <w:rFonts w:asciiTheme="minorHAnsi" w:hAnsiTheme="minorHAnsi" w:cstheme="minorHAnsi"/>
          <w:b/>
          <w:spacing w:val="-16"/>
          <w:w w:val="105"/>
          <w:sz w:val="24"/>
          <w:szCs w:val="24"/>
        </w:rPr>
        <w:t xml:space="preserve"> </w:t>
      </w:r>
      <w:r w:rsidRPr="008F4E32">
        <w:rPr>
          <w:rFonts w:asciiTheme="minorHAnsi" w:hAnsiTheme="minorHAnsi" w:cstheme="minorHAnsi"/>
          <w:b/>
          <w:w w:val="105"/>
          <w:sz w:val="24"/>
          <w:szCs w:val="24"/>
        </w:rPr>
        <w:t>Ostatní</w:t>
      </w:r>
      <w:r w:rsidRPr="008F4E32">
        <w:rPr>
          <w:rFonts w:asciiTheme="minorHAnsi" w:hAnsiTheme="minorHAnsi" w:cstheme="minorHAnsi"/>
          <w:b/>
          <w:spacing w:val="58"/>
          <w:w w:val="105"/>
          <w:sz w:val="24"/>
          <w:szCs w:val="24"/>
        </w:rPr>
        <w:t xml:space="preserve"> </w:t>
      </w:r>
      <w:r w:rsidRPr="008F4E32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ujednání</w:t>
      </w:r>
    </w:p>
    <w:p w14:paraId="72DB0704" w14:textId="77777777" w:rsidR="00ED24CA" w:rsidRDefault="00ED24CA" w:rsidP="006D5E5D">
      <w:pPr>
        <w:tabs>
          <w:tab w:val="left" w:pos="1349"/>
        </w:tabs>
        <w:spacing w:before="16" w:line="276" w:lineRule="auto"/>
        <w:ind w:left="9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Nedílnou součástí této dohody je </w:t>
      </w:r>
      <w:r w:rsidR="00F902CB">
        <w:rPr>
          <w:rFonts w:asciiTheme="minorHAnsi" w:hAnsiTheme="minorHAnsi" w:cstheme="minorHAnsi"/>
          <w:sz w:val="24"/>
          <w:szCs w:val="24"/>
        </w:rPr>
        <w:t>Podn</w:t>
      </w:r>
      <w:r>
        <w:rPr>
          <w:rFonts w:asciiTheme="minorHAnsi" w:hAnsiTheme="minorHAnsi" w:cstheme="minorHAnsi"/>
          <w:sz w:val="24"/>
          <w:szCs w:val="24"/>
        </w:rPr>
        <w:t xml:space="preserve">ájemní smlouva mezi ZO ČSZ č. 10. a novými uživateli, </w:t>
      </w:r>
    </w:p>
    <w:p w14:paraId="57A928A0" w14:textId="77777777" w:rsidR="006D5E5D" w:rsidRPr="00386699" w:rsidRDefault="00ED24CA" w:rsidP="006D5E5D">
      <w:pPr>
        <w:tabs>
          <w:tab w:val="left" w:pos="1349"/>
        </w:tabs>
        <w:spacing w:before="16" w:line="276" w:lineRule="auto"/>
        <w:ind w:left="930"/>
        <w:rPr>
          <w:rFonts w:asciiTheme="minorHAnsi" w:hAnsiTheme="minorHAnsi" w:cstheme="minorHAnsi"/>
          <w:color w:val="EE0000"/>
          <w:sz w:val="24"/>
          <w:szCs w:val="24"/>
        </w:rPr>
      </w:pPr>
      <w:r w:rsidRPr="00386699">
        <w:rPr>
          <w:rFonts w:asciiTheme="minorHAnsi" w:hAnsiTheme="minorHAnsi" w:cstheme="minorHAnsi"/>
          <w:color w:val="EE0000"/>
          <w:sz w:val="24"/>
          <w:szCs w:val="24"/>
        </w:rPr>
        <w:t>situační plán Osady</w:t>
      </w:r>
      <w:r w:rsidR="00A57363" w:rsidRPr="00386699">
        <w:rPr>
          <w:rFonts w:asciiTheme="minorHAnsi" w:hAnsiTheme="minorHAnsi" w:cstheme="minorHAnsi"/>
          <w:color w:val="EE0000"/>
          <w:sz w:val="24"/>
          <w:szCs w:val="24"/>
        </w:rPr>
        <w:t xml:space="preserve"> Žernova</w:t>
      </w:r>
      <w:r w:rsidRPr="00386699">
        <w:rPr>
          <w:rFonts w:asciiTheme="minorHAnsi" w:hAnsiTheme="minorHAnsi" w:cstheme="minorHAnsi"/>
          <w:color w:val="EE0000"/>
          <w:sz w:val="24"/>
          <w:szCs w:val="24"/>
        </w:rPr>
        <w:t xml:space="preserve"> a Osadní řád.</w:t>
      </w:r>
    </w:p>
    <w:p w14:paraId="0F886BDA" w14:textId="77777777" w:rsidR="00104101" w:rsidRPr="001F76AF" w:rsidRDefault="00104101" w:rsidP="001F76AF">
      <w:pPr>
        <w:pStyle w:val="Zkladntext"/>
        <w:spacing w:before="5" w:line="276" w:lineRule="auto"/>
        <w:rPr>
          <w:rFonts w:asciiTheme="minorHAnsi" w:hAnsiTheme="minorHAnsi" w:cstheme="minorHAnsi"/>
          <w:sz w:val="24"/>
          <w:szCs w:val="24"/>
        </w:rPr>
      </w:pPr>
    </w:p>
    <w:p w14:paraId="7F9E48FB" w14:textId="77777777" w:rsidR="00A57363" w:rsidRDefault="001F76AF" w:rsidP="001F76AF">
      <w:pPr>
        <w:pStyle w:val="Zkladntext"/>
        <w:tabs>
          <w:tab w:val="left" w:pos="2703"/>
        </w:tabs>
        <w:spacing w:line="276" w:lineRule="auto"/>
        <w:ind w:left="941" w:right="318" w:hanging="1"/>
        <w:rPr>
          <w:rFonts w:asciiTheme="minorHAnsi" w:hAnsiTheme="minorHAnsi" w:cstheme="minorHAnsi"/>
          <w:sz w:val="24"/>
          <w:szCs w:val="24"/>
        </w:rPr>
      </w:pPr>
      <w:r w:rsidRPr="001F76AF">
        <w:rPr>
          <w:rFonts w:asciiTheme="minorHAnsi" w:hAnsiTheme="minorHAnsi" w:cstheme="minorHAnsi"/>
          <w:sz w:val="24"/>
          <w:szCs w:val="24"/>
        </w:rPr>
        <w:t>Tato</w:t>
      </w:r>
      <w:r w:rsidRPr="001F76A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„Dohoda</w:t>
      </w:r>
      <w:r w:rsidRPr="001F76AF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o převedení pozemku",</w:t>
      </w:r>
      <w:r w:rsidRPr="001F76A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nabývá účinnosti schválením</w:t>
      </w:r>
      <w:r w:rsidRPr="001F76A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převodu pozemku</w:t>
      </w:r>
      <w:r w:rsidRPr="001F76A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 xml:space="preserve">výborem </w:t>
      </w:r>
    </w:p>
    <w:p w14:paraId="7662CDA0" w14:textId="77777777" w:rsidR="00104101" w:rsidRPr="001F76AF" w:rsidRDefault="001F76AF" w:rsidP="001F76AF">
      <w:pPr>
        <w:pStyle w:val="Zkladntext"/>
        <w:tabs>
          <w:tab w:val="left" w:pos="2703"/>
        </w:tabs>
        <w:spacing w:line="276" w:lineRule="auto"/>
        <w:ind w:left="941" w:right="318" w:hanging="1"/>
        <w:rPr>
          <w:rFonts w:asciiTheme="minorHAnsi" w:hAnsiTheme="minorHAnsi" w:cstheme="minorHAnsi"/>
          <w:sz w:val="24"/>
          <w:szCs w:val="24"/>
        </w:rPr>
      </w:pPr>
      <w:r w:rsidRPr="001F76AF">
        <w:rPr>
          <w:rFonts w:asciiTheme="minorHAnsi" w:hAnsiTheme="minorHAnsi" w:cstheme="minorHAnsi"/>
          <w:sz w:val="24"/>
          <w:szCs w:val="24"/>
        </w:rPr>
        <w:t xml:space="preserve">ZO </w:t>
      </w:r>
      <w:r w:rsidR="00A57363">
        <w:rPr>
          <w:rFonts w:asciiTheme="minorHAnsi" w:hAnsiTheme="minorHAnsi" w:cstheme="minorHAnsi"/>
          <w:sz w:val="24"/>
          <w:szCs w:val="24"/>
        </w:rPr>
        <w:t xml:space="preserve">ČSZ </w:t>
      </w:r>
      <w:r w:rsidRPr="001F76AF">
        <w:rPr>
          <w:rFonts w:asciiTheme="minorHAnsi" w:hAnsiTheme="minorHAnsi" w:cstheme="minorHAnsi"/>
          <w:sz w:val="24"/>
          <w:szCs w:val="24"/>
        </w:rPr>
        <w:t>č.1</w:t>
      </w:r>
      <w:r w:rsidR="00A57363">
        <w:rPr>
          <w:rFonts w:asciiTheme="minorHAnsi" w:hAnsiTheme="minorHAnsi" w:cstheme="minorHAnsi"/>
          <w:sz w:val="24"/>
          <w:szCs w:val="24"/>
        </w:rPr>
        <w:t>0</w:t>
      </w:r>
      <w:r w:rsidRPr="001F76AF">
        <w:rPr>
          <w:rFonts w:asciiTheme="minorHAnsi" w:hAnsiTheme="minorHAnsi" w:cstheme="minorHAnsi"/>
          <w:sz w:val="24"/>
          <w:szCs w:val="24"/>
        </w:rPr>
        <w:t>, Osada Žernová.</w:t>
      </w:r>
    </w:p>
    <w:p w14:paraId="47776A7C" w14:textId="77777777" w:rsidR="00104101" w:rsidRPr="001F76AF" w:rsidRDefault="00104101" w:rsidP="001F76AF">
      <w:pPr>
        <w:pStyle w:val="Zkladntext"/>
        <w:spacing w:before="22" w:line="276" w:lineRule="auto"/>
        <w:rPr>
          <w:rFonts w:asciiTheme="minorHAnsi" w:hAnsiTheme="minorHAnsi" w:cstheme="minorHAnsi"/>
          <w:sz w:val="24"/>
          <w:szCs w:val="24"/>
        </w:rPr>
      </w:pPr>
    </w:p>
    <w:p w14:paraId="4B3CFE86" w14:textId="77777777" w:rsidR="00104101" w:rsidRPr="001F76AF" w:rsidRDefault="001F76AF" w:rsidP="001F76AF">
      <w:pPr>
        <w:pStyle w:val="Zkladntext"/>
        <w:spacing w:line="276" w:lineRule="auto"/>
        <w:ind w:left="952" w:hanging="8"/>
        <w:rPr>
          <w:rFonts w:asciiTheme="minorHAnsi" w:hAnsiTheme="minorHAnsi" w:cstheme="minorHAnsi"/>
          <w:sz w:val="24"/>
          <w:szCs w:val="24"/>
        </w:rPr>
      </w:pPr>
      <w:r w:rsidRPr="001F76AF">
        <w:rPr>
          <w:rFonts w:asciiTheme="minorHAnsi" w:hAnsiTheme="minorHAnsi" w:cstheme="minorHAnsi"/>
          <w:sz w:val="24"/>
          <w:szCs w:val="24"/>
        </w:rPr>
        <w:t>Dohoda</w:t>
      </w:r>
      <w:r w:rsidRPr="001F76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je</w:t>
      </w:r>
      <w:r w:rsidRPr="001F76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vyhotovena</w:t>
      </w:r>
      <w:r w:rsidRPr="001F76A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ve</w:t>
      </w:r>
      <w:r w:rsidRPr="001F76A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čtyřech vyhotoveních. Po</w:t>
      </w:r>
      <w:r w:rsidRPr="001F76A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F76AF">
        <w:rPr>
          <w:rFonts w:asciiTheme="minorHAnsi" w:hAnsiTheme="minorHAnsi" w:cstheme="minorHAnsi"/>
          <w:sz w:val="24"/>
          <w:szCs w:val="24"/>
        </w:rPr>
        <w:t>jednom obdrží</w:t>
      </w:r>
      <w:r w:rsidRPr="001F76AF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="00A57363">
        <w:rPr>
          <w:rFonts w:asciiTheme="minorHAnsi" w:hAnsiTheme="minorHAnsi" w:cstheme="minorHAnsi"/>
          <w:sz w:val="24"/>
          <w:szCs w:val="24"/>
        </w:rPr>
        <w:t>původní a nový uživatel</w:t>
      </w:r>
      <w:r w:rsidRPr="001F76AF">
        <w:rPr>
          <w:rFonts w:asciiTheme="minorHAnsi" w:hAnsiTheme="minorHAnsi" w:cstheme="minorHAnsi"/>
          <w:sz w:val="24"/>
          <w:szCs w:val="24"/>
        </w:rPr>
        <w:t xml:space="preserve">, ZO </w:t>
      </w:r>
      <w:r w:rsidR="00A57363">
        <w:rPr>
          <w:rFonts w:asciiTheme="minorHAnsi" w:hAnsiTheme="minorHAnsi" w:cstheme="minorHAnsi"/>
          <w:sz w:val="24"/>
          <w:szCs w:val="24"/>
        </w:rPr>
        <w:t xml:space="preserve">ČSZ </w:t>
      </w:r>
      <w:r w:rsidRPr="001F76AF">
        <w:rPr>
          <w:rFonts w:asciiTheme="minorHAnsi" w:hAnsiTheme="minorHAnsi" w:cstheme="minorHAnsi"/>
          <w:sz w:val="24"/>
          <w:szCs w:val="24"/>
        </w:rPr>
        <w:t>č. 1</w:t>
      </w:r>
      <w:r w:rsidR="00A57363">
        <w:rPr>
          <w:rFonts w:asciiTheme="minorHAnsi" w:hAnsiTheme="minorHAnsi" w:cstheme="minorHAnsi"/>
          <w:sz w:val="24"/>
          <w:szCs w:val="24"/>
        </w:rPr>
        <w:t>0</w:t>
      </w:r>
      <w:r w:rsidRPr="001F76AF">
        <w:rPr>
          <w:rFonts w:asciiTheme="minorHAnsi" w:hAnsiTheme="minorHAnsi" w:cstheme="minorHAnsi"/>
          <w:sz w:val="24"/>
          <w:szCs w:val="24"/>
        </w:rPr>
        <w:t xml:space="preserve">, Osada </w:t>
      </w:r>
      <w:proofErr w:type="spellStart"/>
      <w:r w:rsidRPr="001F76AF">
        <w:rPr>
          <w:rFonts w:asciiTheme="minorHAnsi" w:hAnsiTheme="minorHAnsi" w:cstheme="minorHAnsi"/>
          <w:sz w:val="24"/>
          <w:szCs w:val="24"/>
        </w:rPr>
        <w:t>Žernava</w:t>
      </w:r>
      <w:proofErr w:type="spellEnd"/>
      <w:r w:rsidR="00363111">
        <w:rPr>
          <w:rFonts w:asciiTheme="minorHAnsi" w:hAnsiTheme="minorHAnsi" w:cstheme="minorHAnsi"/>
          <w:sz w:val="24"/>
          <w:szCs w:val="24"/>
        </w:rPr>
        <w:t xml:space="preserve"> a </w:t>
      </w:r>
      <w:r w:rsidR="00363111" w:rsidRPr="00431394">
        <w:rPr>
          <w:rFonts w:ascii="Calibri" w:hAnsi="Calibri" w:cs="Calibri"/>
          <w:sz w:val="24"/>
          <w:szCs w:val="24"/>
        </w:rPr>
        <w:t>Cement Hranice, a</w:t>
      </w:r>
      <w:r w:rsidR="00363111">
        <w:rPr>
          <w:rFonts w:ascii="Calibri" w:hAnsi="Calibri" w:cs="Calibri"/>
          <w:sz w:val="24"/>
          <w:szCs w:val="24"/>
        </w:rPr>
        <w:t>.</w:t>
      </w:r>
      <w:r w:rsidR="00363111" w:rsidRPr="00431394">
        <w:rPr>
          <w:rFonts w:ascii="Calibri" w:hAnsi="Calibri" w:cs="Calibri"/>
          <w:sz w:val="24"/>
          <w:szCs w:val="24"/>
        </w:rPr>
        <w:t xml:space="preserve"> s</w:t>
      </w:r>
      <w:r w:rsidR="00363111">
        <w:rPr>
          <w:rFonts w:ascii="Calibri" w:hAnsi="Calibri" w:cs="Calibri"/>
          <w:sz w:val="24"/>
          <w:szCs w:val="24"/>
        </w:rPr>
        <w:t>.</w:t>
      </w:r>
    </w:p>
    <w:p w14:paraId="7DFD2E99" w14:textId="77777777" w:rsidR="00104101" w:rsidRDefault="00104101" w:rsidP="001F76AF">
      <w:pPr>
        <w:pStyle w:val="Zkladntext"/>
        <w:spacing w:before="171" w:line="360" w:lineRule="auto"/>
        <w:rPr>
          <w:sz w:val="20"/>
        </w:rPr>
      </w:pPr>
    </w:p>
    <w:p w14:paraId="74F18E34" w14:textId="77777777" w:rsidR="00551008" w:rsidRDefault="00551008" w:rsidP="001F76AF">
      <w:pPr>
        <w:pStyle w:val="Zkladntext"/>
        <w:spacing w:before="171" w:line="360" w:lineRule="auto"/>
        <w:rPr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5"/>
        <w:gridCol w:w="5525"/>
      </w:tblGrid>
      <w:tr w:rsidR="00551008" w14:paraId="09F485F8" w14:textId="77777777" w:rsidTr="002B1D0F">
        <w:trPr>
          <w:trHeight w:val="567"/>
        </w:trPr>
        <w:tc>
          <w:tcPr>
            <w:tcW w:w="5525" w:type="dxa"/>
            <w:vAlign w:val="bottom"/>
          </w:tcPr>
          <w:p w14:paraId="71E94D02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  <w:tc>
          <w:tcPr>
            <w:tcW w:w="5525" w:type="dxa"/>
            <w:vAlign w:val="bottom"/>
          </w:tcPr>
          <w:p w14:paraId="1E3C4A21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</w:tr>
      <w:tr w:rsidR="00551008" w14:paraId="0AE794DF" w14:textId="77777777" w:rsidTr="002B1D0F">
        <w:trPr>
          <w:trHeight w:val="567"/>
        </w:trPr>
        <w:tc>
          <w:tcPr>
            <w:tcW w:w="5525" w:type="dxa"/>
            <w:vAlign w:val="center"/>
          </w:tcPr>
          <w:p w14:paraId="04C4347E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D5E5D">
              <w:rPr>
                <w:rFonts w:asciiTheme="minorHAnsi" w:hAnsiTheme="minorHAnsi" w:cstheme="minorHAnsi"/>
                <w:sz w:val="24"/>
                <w:szCs w:val="24"/>
              </w:rPr>
              <w:t>ůvodní</w:t>
            </w:r>
            <w:r w:rsidRPr="006D5E5D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6D5E5D">
              <w:rPr>
                <w:rFonts w:asciiTheme="minorHAnsi" w:hAnsiTheme="minorHAnsi" w:cstheme="minorHAnsi"/>
                <w:sz w:val="24"/>
                <w:szCs w:val="24"/>
              </w:rPr>
              <w:t>uživatel</w:t>
            </w:r>
          </w:p>
        </w:tc>
        <w:tc>
          <w:tcPr>
            <w:tcW w:w="5525" w:type="dxa"/>
            <w:vAlign w:val="center"/>
          </w:tcPr>
          <w:p w14:paraId="761E7E7E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D5E5D">
              <w:rPr>
                <w:rFonts w:asciiTheme="minorHAnsi" w:hAnsiTheme="minorHAnsi" w:cstheme="minorHAnsi"/>
                <w:sz w:val="24"/>
                <w:szCs w:val="24"/>
              </w:rPr>
              <w:t>ový uživatel</w:t>
            </w:r>
          </w:p>
        </w:tc>
      </w:tr>
      <w:tr w:rsidR="00551008" w14:paraId="69F8EFED" w14:textId="77777777" w:rsidTr="002B1D0F">
        <w:trPr>
          <w:trHeight w:val="567"/>
        </w:trPr>
        <w:tc>
          <w:tcPr>
            <w:tcW w:w="5525" w:type="dxa"/>
            <w:vAlign w:val="bottom"/>
          </w:tcPr>
          <w:p w14:paraId="7146F478" w14:textId="77777777" w:rsidR="00551008" w:rsidRDefault="00551008" w:rsidP="00551008">
            <w:pPr>
              <w:jc w:val="center"/>
              <w:rPr>
                <w:sz w:val="20"/>
              </w:rPr>
            </w:pPr>
          </w:p>
        </w:tc>
        <w:tc>
          <w:tcPr>
            <w:tcW w:w="5525" w:type="dxa"/>
            <w:vAlign w:val="bottom"/>
          </w:tcPr>
          <w:p w14:paraId="4A1D880B" w14:textId="77777777" w:rsidR="00551008" w:rsidRDefault="00551008" w:rsidP="00551008">
            <w:pPr>
              <w:jc w:val="center"/>
              <w:rPr>
                <w:sz w:val="20"/>
              </w:rPr>
            </w:pPr>
          </w:p>
        </w:tc>
      </w:tr>
      <w:tr w:rsidR="00551008" w14:paraId="5EBCC8AD" w14:textId="77777777" w:rsidTr="002B1D0F">
        <w:trPr>
          <w:trHeight w:val="567"/>
        </w:trPr>
        <w:tc>
          <w:tcPr>
            <w:tcW w:w="5525" w:type="dxa"/>
            <w:vAlign w:val="bottom"/>
          </w:tcPr>
          <w:p w14:paraId="0E194073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  <w:tc>
          <w:tcPr>
            <w:tcW w:w="5525" w:type="dxa"/>
            <w:vAlign w:val="bottom"/>
          </w:tcPr>
          <w:p w14:paraId="79CA3E16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</w:t>
            </w:r>
          </w:p>
        </w:tc>
      </w:tr>
      <w:tr w:rsidR="00551008" w14:paraId="286E9CD4" w14:textId="77777777" w:rsidTr="002B1D0F">
        <w:trPr>
          <w:trHeight w:val="567"/>
        </w:trPr>
        <w:tc>
          <w:tcPr>
            <w:tcW w:w="5525" w:type="dxa"/>
            <w:vAlign w:val="center"/>
          </w:tcPr>
          <w:p w14:paraId="0B6B8A44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Jednatel ZO ČSZ č. 10</w:t>
            </w:r>
          </w:p>
        </w:tc>
        <w:tc>
          <w:tcPr>
            <w:tcW w:w="5525" w:type="dxa"/>
            <w:vAlign w:val="center"/>
          </w:tcPr>
          <w:p w14:paraId="37A3F805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Předseda ZO ČSZ č. 10</w:t>
            </w:r>
          </w:p>
        </w:tc>
      </w:tr>
      <w:tr w:rsidR="00551008" w14:paraId="53BADB83" w14:textId="77777777" w:rsidTr="002B1D0F">
        <w:trPr>
          <w:trHeight w:val="567"/>
        </w:trPr>
        <w:tc>
          <w:tcPr>
            <w:tcW w:w="5525" w:type="dxa"/>
          </w:tcPr>
          <w:p w14:paraId="36832FA8" w14:textId="77777777" w:rsidR="00551008" w:rsidRDefault="00551008" w:rsidP="00551008">
            <w:pPr>
              <w:jc w:val="center"/>
              <w:rPr>
                <w:sz w:val="20"/>
              </w:rPr>
            </w:pPr>
          </w:p>
        </w:tc>
        <w:tc>
          <w:tcPr>
            <w:tcW w:w="5525" w:type="dxa"/>
          </w:tcPr>
          <w:p w14:paraId="61C8142D" w14:textId="77777777" w:rsidR="00551008" w:rsidRDefault="00551008" w:rsidP="00551008">
            <w:pPr>
              <w:jc w:val="center"/>
              <w:rPr>
                <w:sz w:val="20"/>
              </w:rPr>
            </w:pPr>
          </w:p>
        </w:tc>
      </w:tr>
      <w:tr w:rsidR="00551008" w14:paraId="12BA36B7" w14:textId="77777777" w:rsidTr="002B1D0F">
        <w:trPr>
          <w:trHeight w:val="567"/>
        </w:trPr>
        <w:tc>
          <w:tcPr>
            <w:tcW w:w="5525" w:type="dxa"/>
            <w:vAlign w:val="bottom"/>
          </w:tcPr>
          <w:p w14:paraId="42841046" w14:textId="77777777" w:rsidR="00551008" w:rsidRDefault="00551008" w:rsidP="005510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 Přerově dne …………………………</w:t>
            </w:r>
          </w:p>
        </w:tc>
        <w:tc>
          <w:tcPr>
            <w:tcW w:w="5525" w:type="dxa"/>
            <w:vAlign w:val="bottom"/>
          </w:tcPr>
          <w:p w14:paraId="5F71258B" w14:textId="77777777" w:rsidR="00551008" w:rsidRDefault="00551008" w:rsidP="00551008">
            <w:pPr>
              <w:jc w:val="center"/>
              <w:rPr>
                <w:sz w:val="20"/>
              </w:rPr>
            </w:pPr>
          </w:p>
        </w:tc>
      </w:tr>
    </w:tbl>
    <w:p w14:paraId="0CD1CF91" w14:textId="77777777" w:rsidR="00104101" w:rsidRDefault="00104101">
      <w:pPr>
        <w:rPr>
          <w:sz w:val="20"/>
        </w:rPr>
        <w:sectPr w:rsidR="00104101" w:rsidSect="00F170D0">
          <w:pgSz w:w="11910" w:h="16840"/>
          <w:pgMar w:top="794" w:right="510" w:bottom="851" w:left="340" w:header="709" w:footer="709" w:gutter="0"/>
          <w:cols w:space="708"/>
        </w:sectPr>
      </w:pPr>
    </w:p>
    <w:p w14:paraId="6814B348" w14:textId="77777777" w:rsidR="00104101" w:rsidRDefault="00104101" w:rsidP="00551008">
      <w:pPr>
        <w:pStyle w:val="Zkladntext"/>
        <w:spacing w:before="93" w:line="482" w:lineRule="auto"/>
        <w:ind w:left="946" w:right="38" w:firstLine="2"/>
        <w:rPr>
          <w:sz w:val="15"/>
        </w:rPr>
      </w:pPr>
    </w:p>
    <w:sectPr w:rsidR="00104101" w:rsidSect="00551008">
      <w:type w:val="continuous"/>
      <w:pgSz w:w="11910" w:h="16840"/>
      <w:pgMar w:top="960" w:right="200" w:bottom="280" w:left="0" w:header="708" w:footer="708" w:gutter="0"/>
      <w:cols w:num="2" w:space="708" w:equalWidth="0">
        <w:col w:w="4368" w:space="604"/>
        <w:col w:w="67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A52"/>
    <w:multiLevelType w:val="hybridMultilevel"/>
    <w:tmpl w:val="EF986394"/>
    <w:lvl w:ilvl="0" w:tplc="86A4E84A">
      <w:start w:val="1"/>
      <w:numFmt w:val="lowerLetter"/>
      <w:lvlText w:val="%1)"/>
      <w:lvlJc w:val="left"/>
      <w:pPr>
        <w:ind w:left="1370" w:hanging="431"/>
        <w:jc w:val="left"/>
      </w:pPr>
      <w:rPr>
        <w:rFonts w:hint="default"/>
        <w:spacing w:val="-1"/>
        <w:w w:val="97"/>
        <w:lang w:val="cs-CZ" w:eastAsia="en-US" w:bidi="ar-SA"/>
      </w:rPr>
    </w:lvl>
    <w:lvl w:ilvl="1" w:tplc="FAD8D5CC">
      <w:numFmt w:val="bullet"/>
      <w:lvlText w:val="•"/>
      <w:lvlJc w:val="left"/>
      <w:pPr>
        <w:ind w:left="2412" w:hanging="431"/>
      </w:pPr>
      <w:rPr>
        <w:rFonts w:hint="default"/>
        <w:lang w:val="cs-CZ" w:eastAsia="en-US" w:bidi="ar-SA"/>
      </w:rPr>
    </w:lvl>
    <w:lvl w:ilvl="2" w:tplc="8F8E9C12">
      <w:numFmt w:val="bullet"/>
      <w:lvlText w:val="•"/>
      <w:lvlJc w:val="left"/>
      <w:pPr>
        <w:ind w:left="3444" w:hanging="431"/>
      </w:pPr>
      <w:rPr>
        <w:rFonts w:hint="default"/>
        <w:lang w:val="cs-CZ" w:eastAsia="en-US" w:bidi="ar-SA"/>
      </w:rPr>
    </w:lvl>
    <w:lvl w:ilvl="3" w:tplc="D5BC0C02">
      <w:numFmt w:val="bullet"/>
      <w:lvlText w:val="•"/>
      <w:lvlJc w:val="left"/>
      <w:pPr>
        <w:ind w:left="4477" w:hanging="431"/>
      </w:pPr>
      <w:rPr>
        <w:rFonts w:hint="default"/>
        <w:lang w:val="cs-CZ" w:eastAsia="en-US" w:bidi="ar-SA"/>
      </w:rPr>
    </w:lvl>
    <w:lvl w:ilvl="4" w:tplc="20EA1ECE">
      <w:numFmt w:val="bullet"/>
      <w:lvlText w:val="•"/>
      <w:lvlJc w:val="left"/>
      <w:pPr>
        <w:ind w:left="5509" w:hanging="431"/>
      </w:pPr>
      <w:rPr>
        <w:rFonts w:hint="default"/>
        <w:lang w:val="cs-CZ" w:eastAsia="en-US" w:bidi="ar-SA"/>
      </w:rPr>
    </w:lvl>
    <w:lvl w:ilvl="5" w:tplc="2DFEE9AE">
      <w:numFmt w:val="bullet"/>
      <w:lvlText w:val="•"/>
      <w:lvlJc w:val="left"/>
      <w:pPr>
        <w:ind w:left="6542" w:hanging="431"/>
      </w:pPr>
      <w:rPr>
        <w:rFonts w:hint="default"/>
        <w:lang w:val="cs-CZ" w:eastAsia="en-US" w:bidi="ar-SA"/>
      </w:rPr>
    </w:lvl>
    <w:lvl w:ilvl="6" w:tplc="794E4858">
      <w:numFmt w:val="bullet"/>
      <w:lvlText w:val="•"/>
      <w:lvlJc w:val="left"/>
      <w:pPr>
        <w:ind w:left="7574" w:hanging="431"/>
      </w:pPr>
      <w:rPr>
        <w:rFonts w:hint="default"/>
        <w:lang w:val="cs-CZ" w:eastAsia="en-US" w:bidi="ar-SA"/>
      </w:rPr>
    </w:lvl>
    <w:lvl w:ilvl="7" w:tplc="D94A723A">
      <w:numFmt w:val="bullet"/>
      <w:lvlText w:val="•"/>
      <w:lvlJc w:val="left"/>
      <w:pPr>
        <w:ind w:left="8606" w:hanging="431"/>
      </w:pPr>
      <w:rPr>
        <w:rFonts w:hint="default"/>
        <w:lang w:val="cs-CZ" w:eastAsia="en-US" w:bidi="ar-SA"/>
      </w:rPr>
    </w:lvl>
    <w:lvl w:ilvl="8" w:tplc="A1B41456">
      <w:numFmt w:val="bullet"/>
      <w:lvlText w:val="•"/>
      <w:lvlJc w:val="left"/>
      <w:pPr>
        <w:ind w:left="9639" w:hanging="431"/>
      </w:pPr>
      <w:rPr>
        <w:rFonts w:hint="default"/>
        <w:lang w:val="cs-CZ" w:eastAsia="en-US" w:bidi="ar-SA"/>
      </w:rPr>
    </w:lvl>
  </w:abstractNum>
  <w:abstractNum w:abstractNumId="1" w15:restartNumberingAfterBreak="0">
    <w:nsid w:val="05C21FF5"/>
    <w:multiLevelType w:val="hybridMultilevel"/>
    <w:tmpl w:val="6734C5CA"/>
    <w:lvl w:ilvl="0" w:tplc="542A5E5C">
      <w:start w:val="1"/>
      <w:numFmt w:val="decimal"/>
      <w:lvlText w:val="%1."/>
      <w:lvlJc w:val="left"/>
      <w:pPr>
        <w:ind w:left="1991" w:hanging="3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6"/>
        <w:szCs w:val="26"/>
        <w:lang w:val="cs-CZ" w:eastAsia="en-US" w:bidi="ar-SA"/>
      </w:rPr>
    </w:lvl>
    <w:lvl w:ilvl="1" w:tplc="709A3DF6">
      <w:numFmt w:val="bullet"/>
      <w:lvlText w:val="•"/>
      <w:lvlJc w:val="left"/>
      <w:pPr>
        <w:ind w:left="2970" w:hanging="337"/>
      </w:pPr>
      <w:rPr>
        <w:rFonts w:hint="default"/>
        <w:lang w:val="cs-CZ" w:eastAsia="en-US" w:bidi="ar-SA"/>
      </w:rPr>
    </w:lvl>
    <w:lvl w:ilvl="2" w:tplc="5AC6E8B4">
      <w:numFmt w:val="bullet"/>
      <w:lvlText w:val="•"/>
      <w:lvlJc w:val="left"/>
      <w:pPr>
        <w:ind w:left="3940" w:hanging="337"/>
      </w:pPr>
      <w:rPr>
        <w:rFonts w:hint="default"/>
        <w:lang w:val="cs-CZ" w:eastAsia="en-US" w:bidi="ar-SA"/>
      </w:rPr>
    </w:lvl>
    <w:lvl w:ilvl="3" w:tplc="E682C7BC">
      <w:numFmt w:val="bullet"/>
      <w:lvlText w:val="•"/>
      <w:lvlJc w:val="left"/>
      <w:pPr>
        <w:ind w:left="4911" w:hanging="337"/>
      </w:pPr>
      <w:rPr>
        <w:rFonts w:hint="default"/>
        <w:lang w:val="cs-CZ" w:eastAsia="en-US" w:bidi="ar-SA"/>
      </w:rPr>
    </w:lvl>
    <w:lvl w:ilvl="4" w:tplc="35AC974A">
      <w:numFmt w:val="bullet"/>
      <w:lvlText w:val="•"/>
      <w:lvlJc w:val="left"/>
      <w:pPr>
        <w:ind w:left="5881" w:hanging="337"/>
      </w:pPr>
      <w:rPr>
        <w:rFonts w:hint="default"/>
        <w:lang w:val="cs-CZ" w:eastAsia="en-US" w:bidi="ar-SA"/>
      </w:rPr>
    </w:lvl>
    <w:lvl w:ilvl="5" w:tplc="7932D220">
      <w:numFmt w:val="bullet"/>
      <w:lvlText w:val="•"/>
      <w:lvlJc w:val="left"/>
      <w:pPr>
        <w:ind w:left="6852" w:hanging="337"/>
      </w:pPr>
      <w:rPr>
        <w:rFonts w:hint="default"/>
        <w:lang w:val="cs-CZ" w:eastAsia="en-US" w:bidi="ar-SA"/>
      </w:rPr>
    </w:lvl>
    <w:lvl w:ilvl="6" w:tplc="CFDA659E">
      <w:numFmt w:val="bullet"/>
      <w:lvlText w:val="•"/>
      <w:lvlJc w:val="left"/>
      <w:pPr>
        <w:ind w:left="7822" w:hanging="337"/>
      </w:pPr>
      <w:rPr>
        <w:rFonts w:hint="default"/>
        <w:lang w:val="cs-CZ" w:eastAsia="en-US" w:bidi="ar-SA"/>
      </w:rPr>
    </w:lvl>
    <w:lvl w:ilvl="7" w:tplc="F47024C6">
      <w:numFmt w:val="bullet"/>
      <w:lvlText w:val="•"/>
      <w:lvlJc w:val="left"/>
      <w:pPr>
        <w:ind w:left="8792" w:hanging="337"/>
      </w:pPr>
      <w:rPr>
        <w:rFonts w:hint="default"/>
        <w:lang w:val="cs-CZ" w:eastAsia="en-US" w:bidi="ar-SA"/>
      </w:rPr>
    </w:lvl>
    <w:lvl w:ilvl="8" w:tplc="2CFA0082">
      <w:numFmt w:val="bullet"/>
      <w:lvlText w:val="•"/>
      <w:lvlJc w:val="left"/>
      <w:pPr>
        <w:ind w:left="9763" w:hanging="337"/>
      </w:pPr>
      <w:rPr>
        <w:rFonts w:hint="default"/>
        <w:lang w:val="cs-CZ" w:eastAsia="en-US" w:bidi="ar-SA"/>
      </w:rPr>
    </w:lvl>
  </w:abstractNum>
  <w:abstractNum w:abstractNumId="2" w15:restartNumberingAfterBreak="0">
    <w:nsid w:val="166A1856"/>
    <w:multiLevelType w:val="hybridMultilevel"/>
    <w:tmpl w:val="C6F6782A"/>
    <w:lvl w:ilvl="0" w:tplc="6FF69F74">
      <w:start w:val="1"/>
      <w:numFmt w:val="lowerLetter"/>
      <w:lvlText w:val="%1)"/>
      <w:lvlJc w:val="left"/>
      <w:pPr>
        <w:ind w:left="1273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A208B4F8">
      <w:numFmt w:val="bullet"/>
      <w:lvlText w:val="•"/>
      <w:lvlJc w:val="left"/>
      <w:pPr>
        <w:ind w:left="2322" w:hanging="362"/>
      </w:pPr>
      <w:rPr>
        <w:rFonts w:hint="default"/>
        <w:lang w:val="cs-CZ" w:eastAsia="en-US" w:bidi="ar-SA"/>
      </w:rPr>
    </w:lvl>
    <w:lvl w:ilvl="2" w:tplc="020029EE">
      <w:numFmt w:val="bullet"/>
      <w:lvlText w:val="•"/>
      <w:lvlJc w:val="left"/>
      <w:pPr>
        <w:ind w:left="3364" w:hanging="362"/>
      </w:pPr>
      <w:rPr>
        <w:rFonts w:hint="default"/>
        <w:lang w:val="cs-CZ" w:eastAsia="en-US" w:bidi="ar-SA"/>
      </w:rPr>
    </w:lvl>
    <w:lvl w:ilvl="3" w:tplc="FC40EE30">
      <w:numFmt w:val="bullet"/>
      <w:lvlText w:val="•"/>
      <w:lvlJc w:val="left"/>
      <w:pPr>
        <w:ind w:left="4407" w:hanging="362"/>
      </w:pPr>
      <w:rPr>
        <w:rFonts w:hint="default"/>
        <w:lang w:val="cs-CZ" w:eastAsia="en-US" w:bidi="ar-SA"/>
      </w:rPr>
    </w:lvl>
    <w:lvl w:ilvl="4" w:tplc="6AE09126">
      <w:numFmt w:val="bullet"/>
      <w:lvlText w:val="•"/>
      <w:lvlJc w:val="left"/>
      <w:pPr>
        <w:ind w:left="5449" w:hanging="362"/>
      </w:pPr>
      <w:rPr>
        <w:rFonts w:hint="default"/>
        <w:lang w:val="cs-CZ" w:eastAsia="en-US" w:bidi="ar-SA"/>
      </w:rPr>
    </w:lvl>
    <w:lvl w:ilvl="5" w:tplc="CFF0C078">
      <w:numFmt w:val="bullet"/>
      <w:lvlText w:val="•"/>
      <w:lvlJc w:val="left"/>
      <w:pPr>
        <w:ind w:left="6492" w:hanging="362"/>
      </w:pPr>
      <w:rPr>
        <w:rFonts w:hint="default"/>
        <w:lang w:val="cs-CZ" w:eastAsia="en-US" w:bidi="ar-SA"/>
      </w:rPr>
    </w:lvl>
    <w:lvl w:ilvl="6" w:tplc="7462522A">
      <w:numFmt w:val="bullet"/>
      <w:lvlText w:val="•"/>
      <w:lvlJc w:val="left"/>
      <w:pPr>
        <w:ind w:left="7534" w:hanging="362"/>
      </w:pPr>
      <w:rPr>
        <w:rFonts w:hint="default"/>
        <w:lang w:val="cs-CZ" w:eastAsia="en-US" w:bidi="ar-SA"/>
      </w:rPr>
    </w:lvl>
    <w:lvl w:ilvl="7" w:tplc="A434CF1C">
      <w:numFmt w:val="bullet"/>
      <w:lvlText w:val="•"/>
      <w:lvlJc w:val="left"/>
      <w:pPr>
        <w:ind w:left="8576" w:hanging="362"/>
      </w:pPr>
      <w:rPr>
        <w:rFonts w:hint="default"/>
        <w:lang w:val="cs-CZ" w:eastAsia="en-US" w:bidi="ar-SA"/>
      </w:rPr>
    </w:lvl>
    <w:lvl w:ilvl="8" w:tplc="1AC09946">
      <w:numFmt w:val="bullet"/>
      <w:lvlText w:val="•"/>
      <w:lvlJc w:val="left"/>
      <w:pPr>
        <w:ind w:left="9619" w:hanging="362"/>
      </w:pPr>
      <w:rPr>
        <w:rFonts w:hint="default"/>
        <w:lang w:val="cs-CZ" w:eastAsia="en-US" w:bidi="ar-SA"/>
      </w:rPr>
    </w:lvl>
  </w:abstractNum>
  <w:abstractNum w:abstractNumId="3" w15:restartNumberingAfterBreak="0">
    <w:nsid w:val="1EC35F6E"/>
    <w:multiLevelType w:val="hybridMultilevel"/>
    <w:tmpl w:val="8CE253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5A4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5B11AF"/>
    <w:multiLevelType w:val="hybridMultilevel"/>
    <w:tmpl w:val="34228A24"/>
    <w:lvl w:ilvl="0" w:tplc="0405000F">
      <w:start w:val="1"/>
      <w:numFmt w:val="decimal"/>
      <w:lvlText w:val="%1."/>
      <w:lvlJc w:val="left"/>
      <w:pPr>
        <w:ind w:left="1350" w:hanging="420"/>
        <w:jc w:val="left"/>
      </w:pPr>
      <w:rPr>
        <w:rFonts w:hint="default"/>
        <w:spacing w:val="-1"/>
        <w:w w:val="109"/>
        <w:lang w:val="cs-CZ" w:eastAsia="en-US" w:bidi="ar-SA"/>
      </w:rPr>
    </w:lvl>
    <w:lvl w:ilvl="1" w:tplc="FFFFFFFF">
      <w:numFmt w:val="bullet"/>
      <w:lvlText w:val="•"/>
      <w:lvlJc w:val="left"/>
      <w:pPr>
        <w:ind w:left="2394" w:hanging="42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428" w:hanging="42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463" w:hanging="42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497" w:hanging="42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532" w:hanging="42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566" w:hanging="42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600" w:hanging="42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635" w:hanging="420"/>
      </w:pPr>
      <w:rPr>
        <w:rFonts w:hint="default"/>
        <w:lang w:val="cs-CZ" w:eastAsia="en-US" w:bidi="ar-SA"/>
      </w:rPr>
    </w:lvl>
  </w:abstractNum>
  <w:abstractNum w:abstractNumId="6" w15:restartNumberingAfterBreak="0">
    <w:nsid w:val="50116E70"/>
    <w:multiLevelType w:val="hybridMultilevel"/>
    <w:tmpl w:val="1194D65E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7" w15:restartNumberingAfterBreak="0">
    <w:nsid w:val="569D059D"/>
    <w:multiLevelType w:val="hybridMultilevel"/>
    <w:tmpl w:val="29D63C78"/>
    <w:lvl w:ilvl="0" w:tplc="3A5E9858">
      <w:start w:val="1"/>
      <w:numFmt w:val="lowerLetter"/>
      <w:lvlText w:val="%1)"/>
      <w:lvlJc w:val="left"/>
      <w:pPr>
        <w:ind w:left="1350" w:hanging="420"/>
        <w:jc w:val="left"/>
      </w:pPr>
      <w:rPr>
        <w:rFonts w:hint="default"/>
        <w:spacing w:val="-1"/>
        <w:w w:val="109"/>
        <w:lang w:val="cs-CZ" w:eastAsia="en-US" w:bidi="ar-SA"/>
      </w:rPr>
    </w:lvl>
    <w:lvl w:ilvl="1" w:tplc="05BE8262">
      <w:numFmt w:val="bullet"/>
      <w:lvlText w:val="•"/>
      <w:lvlJc w:val="left"/>
      <w:pPr>
        <w:ind w:left="2394" w:hanging="420"/>
      </w:pPr>
      <w:rPr>
        <w:rFonts w:hint="default"/>
        <w:lang w:val="cs-CZ" w:eastAsia="en-US" w:bidi="ar-SA"/>
      </w:rPr>
    </w:lvl>
    <w:lvl w:ilvl="2" w:tplc="912CDACA">
      <w:numFmt w:val="bullet"/>
      <w:lvlText w:val="•"/>
      <w:lvlJc w:val="left"/>
      <w:pPr>
        <w:ind w:left="3428" w:hanging="420"/>
      </w:pPr>
      <w:rPr>
        <w:rFonts w:hint="default"/>
        <w:lang w:val="cs-CZ" w:eastAsia="en-US" w:bidi="ar-SA"/>
      </w:rPr>
    </w:lvl>
    <w:lvl w:ilvl="3" w:tplc="3904A3BA">
      <w:numFmt w:val="bullet"/>
      <w:lvlText w:val="•"/>
      <w:lvlJc w:val="left"/>
      <w:pPr>
        <w:ind w:left="4463" w:hanging="420"/>
      </w:pPr>
      <w:rPr>
        <w:rFonts w:hint="default"/>
        <w:lang w:val="cs-CZ" w:eastAsia="en-US" w:bidi="ar-SA"/>
      </w:rPr>
    </w:lvl>
    <w:lvl w:ilvl="4" w:tplc="A3C8AD40">
      <w:numFmt w:val="bullet"/>
      <w:lvlText w:val="•"/>
      <w:lvlJc w:val="left"/>
      <w:pPr>
        <w:ind w:left="5497" w:hanging="420"/>
      </w:pPr>
      <w:rPr>
        <w:rFonts w:hint="default"/>
        <w:lang w:val="cs-CZ" w:eastAsia="en-US" w:bidi="ar-SA"/>
      </w:rPr>
    </w:lvl>
    <w:lvl w:ilvl="5" w:tplc="E25207A4">
      <w:numFmt w:val="bullet"/>
      <w:lvlText w:val="•"/>
      <w:lvlJc w:val="left"/>
      <w:pPr>
        <w:ind w:left="6532" w:hanging="420"/>
      </w:pPr>
      <w:rPr>
        <w:rFonts w:hint="default"/>
        <w:lang w:val="cs-CZ" w:eastAsia="en-US" w:bidi="ar-SA"/>
      </w:rPr>
    </w:lvl>
    <w:lvl w:ilvl="6" w:tplc="906E4DC4">
      <w:numFmt w:val="bullet"/>
      <w:lvlText w:val="•"/>
      <w:lvlJc w:val="left"/>
      <w:pPr>
        <w:ind w:left="7566" w:hanging="420"/>
      </w:pPr>
      <w:rPr>
        <w:rFonts w:hint="default"/>
        <w:lang w:val="cs-CZ" w:eastAsia="en-US" w:bidi="ar-SA"/>
      </w:rPr>
    </w:lvl>
    <w:lvl w:ilvl="7" w:tplc="B47A544E">
      <w:numFmt w:val="bullet"/>
      <w:lvlText w:val="•"/>
      <w:lvlJc w:val="left"/>
      <w:pPr>
        <w:ind w:left="8600" w:hanging="420"/>
      </w:pPr>
      <w:rPr>
        <w:rFonts w:hint="default"/>
        <w:lang w:val="cs-CZ" w:eastAsia="en-US" w:bidi="ar-SA"/>
      </w:rPr>
    </w:lvl>
    <w:lvl w:ilvl="8" w:tplc="9788C9EE">
      <w:numFmt w:val="bullet"/>
      <w:lvlText w:val="•"/>
      <w:lvlJc w:val="left"/>
      <w:pPr>
        <w:ind w:left="9635" w:hanging="420"/>
      </w:pPr>
      <w:rPr>
        <w:rFonts w:hint="default"/>
        <w:lang w:val="cs-CZ" w:eastAsia="en-US" w:bidi="ar-SA"/>
      </w:rPr>
    </w:lvl>
  </w:abstractNum>
  <w:abstractNum w:abstractNumId="8" w15:restartNumberingAfterBreak="0">
    <w:nsid w:val="61B41292"/>
    <w:multiLevelType w:val="hybridMultilevel"/>
    <w:tmpl w:val="4DCCE6F0"/>
    <w:lvl w:ilvl="0" w:tplc="11F07D5E">
      <w:start w:val="1"/>
      <w:numFmt w:val="lowerLetter"/>
      <w:lvlText w:val="%1)"/>
      <w:lvlJc w:val="left"/>
      <w:pPr>
        <w:ind w:left="1285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E034BB54">
      <w:numFmt w:val="bullet"/>
      <w:lvlText w:val="•"/>
      <w:lvlJc w:val="left"/>
      <w:pPr>
        <w:ind w:left="2322" w:hanging="357"/>
      </w:pPr>
      <w:rPr>
        <w:rFonts w:hint="default"/>
        <w:lang w:val="cs-CZ" w:eastAsia="en-US" w:bidi="ar-SA"/>
      </w:rPr>
    </w:lvl>
    <w:lvl w:ilvl="2" w:tplc="033A169A">
      <w:numFmt w:val="bullet"/>
      <w:lvlText w:val="•"/>
      <w:lvlJc w:val="left"/>
      <w:pPr>
        <w:ind w:left="3364" w:hanging="357"/>
      </w:pPr>
      <w:rPr>
        <w:rFonts w:hint="default"/>
        <w:lang w:val="cs-CZ" w:eastAsia="en-US" w:bidi="ar-SA"/>
      </w:rPr>
    </w:lvl>
    <w:lvl w:ilvl="3" w:tplc="4EF8D47A">
      <w:numFmt w:val="bullet"/>
      <w:lvlText w:val="•"/>
      <w:lvlJc w:val="left"/>
      <w:pPr>
        <w:ind w:left="4407" w:hanging="357"/>
      </w:pPr>
      <w:rPr>
        <w:rFonts w:hint="default"/>
        <w:lang w:val="cs-CZ" w:eastAsia="en-US" w:bidi="ar-SA"/>
      </w:rPr>
    </w:lvl>
    <w:lvl w:ilvl="4" w:tplc="CEBA420C">
      <w:numFmt w:val="bullet"/>
      <w:lvlText w:val="•"/>
      <w:lvlJc w:val="left"/>
      <w:pPr>
        <w:ind w:left="5449" w:hanging="357"/>
      </w:pPr>
      <w:rPr>
        <w:rFonts w:hint="default"/>
        <w:lang w:val="cs-CZ" w:eastAsia="en-US" w:bidi="ar-SA"/>
      </w:rPr>
    </w:lvl>
    <w:lvl w:ilvl="5" w:tplc="4448C8D0">
      <w:numFmt w:val="bullet"/>
      <w:lvlText w:val="•"/>
      <w:lvlJc w:val="left"/>
      <w:pPr>
        <w:ind w:left="6492" w:hanging="357"/>
      </w:pPr>
      <w:rPr>
        <w:rFonts w:hint="default"/>
        <w:lang w:val="cs-CZ" w:eastAsia="en-US" w:bidi="ar-SA"/>
      </w:rPr>
    </w:lvl>
    <w:lvl w:ilvl="6" w:tplc="5C2A5030">
      <w:numFmt w:val="bullet"/>
      <w:lvlText w:val="•"/>
      <w:lvlJc w:val="left"/>
      <w:pPr>
        <w:ind w:left="7534" w:hanging="357"/>
      </w:pPr>
      <w:rPr>
        <w:rFonts w:hint="default"/>
        <w:lang w:val="cs-CZ" w:eastAsia="en-US" w:bidi="ar-SA"/>
      </w:rPr>
    </w:lvl>
    <w:lvl w:ilvl="7" w:tplc="A7CCC4A4">
      <w:numFmt w:val="bullet"/>
      <w:lvlText w:val="•"/>
      <w:lvlJc w:val="left"/>
      <w:pPr>
        <w:ind w:left="8576" w:hanging="357"/>
      </w:pPr>
      <w:rPr>
        <w:rFonts w:hint="default"/>
        <w:lang w:val="cs-CZ" w:eastAsia="en-US" w:bidi="ar-SA"/>
      </w:rPr>
    </w:lvl>
    <w:lvl w:ilvl="8" w:tplc="3BAA3570">
      <w:numFmt w:val="bullet"/>
      <w:lvlText w:val="•"/>
      <w:lvlJc w:val="left"/>
      <w:pPr>
        <w:ind w:left="9619" w:hanging="357"/>
      </w:pPr>
      <w:rPr>
        <w:rFonts w:hint="default"/>
        <w:lang w:val="cs-CZ" w:eastAsia="en-US" w:bidi="ar-SA"/>
      </w:rPr>
    </w:lvl>
  </w:abstractNum>
  <w:abstractNum w:abstractNumId="9" w15:restartNumberingAfterBreak="0">
    <w:nsid w:val="7F9A04FD"/>
    <w:multiLevelType w:val="hybridMultilevel"/>
    <w:tmpl w:val="3DAEAD14"/>
    <w:lvl w:ilvl="0" w:tplc="4CD60236">
      <w:start w:val="2"/>
      <w:numFmt w:val="decimal"/>
      <w:lvlText w:val="%1."/>
      <w:lvlJc w:val="left"/>
      <w:pPr>
        <w:ind w:left="1302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cs-CZ" w:eastAsia="en-US" w:bidi="ar-SA"/>
      </w:rPr>
    </w:lvl>
    <w:lvl w:ilvl="1" w:tplc="11041640">
      <w:numFmt w:val="bullet"/>
      <w:lvlText w:val="•"/>
      <w:lvlJc w:val="left"/>
      <w:pPr>
        <w:ind w:left="2340" w:hanging="358"/>
      </w:pPr>
      <w:rPr>
        <w:rFonts w:hint="default"/>
        <w:lang w:val="cs-CZ" w:eastAsia="en-US" w:bidi="ar-SA"/>
      </w:rPr>
    </w:lvl>
    <w:lvl w:ilvl="2" w:tplc="D30C0E0A">
      <w:numFmt w:val="bullet"/>
      <w:lvlText w:val="•"/>
      <w:lvlJc w:val="left"/>
      <w:pPr>
        <w:ind w:left="3380" w:hanging="358"/>
      </w:pPr>
      <w:rPr>
        <w:rFonts w:hint="default"/>
        <w:lang w:val="cs-CZ" w:eastAsia="en-US" w:bidi="ar-SA"/>
      </w:rPr>
    </w:lvl>
    <w:lvl w:ilvl="3" w:tplc="E350FB2C">
      <w:numFmt w:val="bullet"/>
      <w:lvlText w:val="•"/>
      <w:lvlJc w:val="left"/>
      <w:pPr>
        <w:ind w:left="4421" w:hanging="358"/>
      </w:pPr>
      <w:rPr>
        <w:rFonts w:hint="default"/>
        <w:lang w:val="cs-CZ" w:eastAsia="en-US" w:bidi="ar-SA"/>
      </w:rPr>
    </w:lvl>
    <w:lvl w:ilvl="4" w:tplc="78B8AC9E">
      <w:numFmt w:val="bullet"/>
      <w:lvlText w:val="•"/>
      <w:lvlJc w:val="left"/>
      <w:pPr>
        <w:ind w:left="5461" w:hanging="358"/>
      </w:pPr>
      <w:rPr>
        <w:rFonts w:hint="default"/>
        <w:lang w:val="cs-CZ" w:eastAsia="en-US" w:bidi="ar-SA"/>
      </w:rPr>
    </w:lvl>
    <w:lvl w:ilvl="5" w:tplc="D5407904">
      <w:numFmt w:val="bullet"/>
      <w:lvlText w:val="•"/>
      <w:lvlJc w:val="left"/>
      <w:pPr>
        <w:ind w:left="6502" w:hanging="358"/>
      </w:pPr>
      <w:rPr>
        <w:rFonts w:hint="default"/>
        <w:lang w:val="cs-CZ" w:eastAsia="en-US" w:bidi="ar-SA"/>
      </w:rPr>
    </w:lvl>
    <w:lvl w:ilvl="6" w:tplc="2CA4FA28">
      <w:numFmt w:val="bullet"/>
      <w:lvlText w:val="•"/>
      <w:lvlJc w:val="left"/>
      <w:pPr>
        <w:ind w:left="7542" w:hanging="358"/>
      </w:pPr>
      <w:rPr>
        <w:rFonts w:hint="default"/>
        <w:lang w:val="cs-CZ" w:eastAsia="en-US" w:bidi="ar-SA"/>
      </w:rPr>
    </w:lvl>
    <w:lvl w:ilvl="7" w:tplc="6FDCDFC6">
      <w:numFmt w:val="bullet"/>
      <w:lvlText w:val="•"/>
      <w:lvlJc w:val="left"/>
      <w:pPr>
        <w:ind w:left="8582" w:hanging="358"/>
      </w:pPr>
      <w:rPr>
        <w:rFonts w:hint="default"/>
        <w:lang w:val="cs-CZ" w:eastAsia="en-US" w:bidi="ar-SA"/>
      </w:rPr>
    </w:lvl>
    <w:lvl w:ilvl="8" w:tplc="3F40E6FA">
      <w:numFmt w:val="bullet"/>
      <w:lvlText w:val="•"/>
      <w:lvlJc w:val="left"/>
      <w:pPr>
        <w:ind w:left="9623" w:hanging="358"/>
      </w:pPr>
      <w:rPr>
        <w:rFonts w:hint="default"/>
        <w:lang w:val="cs-CZ" w:eastAsia="en-US" w:bidi="ar-SA"/>
      </w:rPr>
    </w:lvl>
  </w:abstractNum>
  <w:num w:numId="1" w16cid:durableId="1239555701">
    <w:abstractNumId w:val="1"/>
  </w:num>
  <w:num w:numId="2" w16cid:durableId="423766220">
    <w:abstractNumId w:val="9"/>
  </w:num>
  <w:num w:numId="3" w16cid:durableId="2086800015">
    <w:abstractNumId w:val="7"/>
  </w:num>
  <w:num w:numId="4" w16cid:durableId="614798327">
    <w:abstractNumId w:val="0"/>
  </w:num>
  <w:num w:numId="5" w16cid:durableId="509760972">
    <w:abstractNumId w:val="8"/>
  </w:num>
  <w:num w:numId="6" w16cid:durableId="1736734834">
    <w:abstractNumId w:val="2"/>
  </w:num>
  <w:num w:numId="7" w16cid:durableId="1480075581">
    <w:abstractNumId w:val="6"/>
  </w:num>
  <w:num w:numId="8" w16cid:durableId="772750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3013241">
    <w:abstractNumId w:val="4"/>
  </w:num>
  <w:num w:numId="10" w16cid:durableId="238246704">
    <w:abstractNumId w:val="5"/>
  </w:num>
  <w:num w:numId="11" w16cid:durableId="159621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01"/>
    <w:rsid w:val="000E1134"/>
    <w:rsid w:val="00104101"/>
    <w:rsid w:val="001F76AF"/>
    <w:rsid w:val="002B1470"/>
    <w:rsid w:val="002B1D0F"/>
    <w:rsid w:val="00363111"/>
    <w:rsid w:val="00386699"/>
    <w:rsid w:val="00424F6D"/>
    <w:rsid w:val="004C7108"/>
    <w:rsid w:val="004F7B35"/>
    <w:rsid w:val="00551008"/>
    <w:rsid w:val="00645A30"/>
    <w:rsid w:val="0067477B"/>
    <w:rsid w:val="006D5E5D"/>
    <w:rsid w:val="00701C3F"/>
    <w:rsid w:val="008F4E32"/>
    <w:rsid w:val="00901ECE"/>
    <w:rsid w:val="009860CF"/>
    <w:rsid w:val="00A32BAD"/>
    <w:rsid w:val="00A57363"/>
    <w:rsid w:val="00AA5919"/>
    <w:rsid w:val="00AF2990"/>
    <w:rsid w:val="00BA48BC"/>
    <w:rsid w:val="00CD1BA0"/>
    <w:rsid w:val="00D506F8"/>
    <w:rsid w:val="00D97304"/>
    <w:rsid w:val="00DD1411"/>
    <w:rsid w:val="00EA15AC"/>
    <w:rsid w:val="00ED24CA"/>
    <w:rsid w:val="00F170D0"/>
    <w:rsid w:val="00F376B8"/>
    <w:rsid w:val="00F902CB"/>
    <w:rsid w:val="00F96FE2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07B5"/>
  <w15:docId w15:val="{820E364F-2D63-4554-9061-4FB0B6F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94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ourier New" w:eastAsia="Courier New" w:hAnsi="Courier New" w:cs="Courier New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85" w:hanging="427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ourier New" w:eastAsia="Courier New" w:hAnsi="Courier New" w:cs="Courier New"/>
    </w:rPr>
  </w:style>
  <w:style w:type="table" w:styleId="Mkatabulky">
    <w:name w:val="Table Grid"/>
    <w:basedOn w:val="Normlntabulka"/>
    <w:uiPriority w:val="39"/>
    <w:rsid w:val="006D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0050AA431531250302101324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0050AA431531250302101324</dc:title>
  <dc:creator>vykoupil@cdcad.cz</dc:creator>
  <cp:lastModifiedBy>Antonín Vykoupil</cp:lastModifiedBy>
  <cp:revision>10</cp:revision>
  <dcterms:created xsi:type="dcterms:W3CDTF">2025-03-12T16:22:00Z</dcterms:created>
  <dcterms:modified xsi:type="dcterms:W3CDTF">2025-09-24T05:41:00Z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KM_C300i</vt:lpwstr>
  </property>
  <property fmtid="{D5CDD505-2E9C-101B-9397-08002B2CF9AE}" pid="4" name="LastSaved">
    <vt:filetime>2025-03-12T00:00:00Z</vt:filetime>
  </property>
  <property fmtid="{D5CDD505-2E9C-101B-9397-08002B2CF9AE}" pid="5" name="Producer">
    <vt:lpwstr>KONICA MINOLTA bizhub C300i</vt:lpwstr>
  </property>
</Properties>
</file>